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490" w:rsidRDefault="006B4490" w:rsidP="00B31801">
      <w:pPr>
        <w:pStyle w:val="BasicParagraph"/>
        <w:suppressAutoHyphens/>
        <w:rPr>
          <w:rFonts w:ascii="Arial" w:hAnsi="Arial" w:cs="Arial"/>
          <w:sz w:val="20"/>
          <w:szCs w:val="20"/>
        </w:rPr>
      </w:pPr>
    </w:p>
    <w:p w:rsidR="006B4490" w:rsidRDefault="006B4490" w:rsidP="00B31801">
      <w:pPr>
        <w:pStyle w:val="BasicParagraph"/>
        <w:suppressAutoHyphens/>
        <w:rPr>
          <w:rFonts w:ascii="Arial" w:hAnsi="Arial" w:cs="Arial"/>
          <w:sz w:val="20"/>
          <w:szCs w:val="20"/>
        </w:rPr>
      </w:pPr>
    </w:p>
    <w:p w:rsidR="00B31801" w:rsidRPr="004148C6" w:rsidRDefault="00A95836" w:rsidP="00B31801">
      <w:pPr>
        <w:pStyle w:val="BasicParagraph"/>
        <w:suppressAutoHyphen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"MMMM yyyy" </w:instrText>
      </w:r>
      <w:r>
        <w:rPr>
          <w:rFonts w:ascii="Arial" w:hAnsi="Arial" w:cs="Arial"/>
          <w:sz w:val="20"/>
          <w:szCs w:val="20"/>
        </w:rPr>
        <w:fldChar w:fldCharType="separate"/>
      </w:r>
      <w:r w:rsidR="00C64D51">
        <w:rPr>
          <w:rFonts w:ascii="Arial" w:hAnsi="Arial" w:cs="Arial"/>
          <w:noProof/>
          <w:sz w:val="20"/>
          <w:szCs w:val="20"/>
        </w:rPr>
        <w:t>June 2019</w:t>
      </w:r>
      <w:r>
        <w:rPr>
          <w:rFonts w:ascii="Arial" w:hAnsi="Arial" w:cs="Arial"/>
          <w:sz w:val="20"/>
          <w:szCs w:val="20"/>
        </w:rPr>
        <w:fldChar w:fldCharType="end"/>
      </w:r>
    </w:p>
    <w:p w:rsidR="000D642E" w:rsidRPr="007E29CD" w:rsidRDefault="000D642E" w:rsidP="000D642E">
      <w:pPr>
        <w:pStyle w:val="BasicParagraph"/>
        <w:suppressAutoHyphens/>
        <w:rPr>
          <w:rFonts w:ascii="Arial" w:hAnsi="Arial" w:cs="Arial"/>
          <w:color w:val="404040" w:themeColor="text1" w:themeTint="BF"/>
          <w:sz w:val="20"/>
          <w:szCs w:val="20"/>
        </w:rPr>
      </w:pPr>
    </w:p>
    <w:p w:rsidR="000D642E" w:rsidRPr="004148C6" w:rsidRDefault="003B5492" w:rsidP="001E7D94">
      <w:pPr>
        <w:pStyle w:val="BasicParagraph"/>
        <w:suppressAutoHyphens/>
        <w:spacing w:line="312" w:lineRule="auto"/>
        <w:rPr>
          <w:rFonts w:ascii="Arial" w:hAnsi="Arial" w:cs="Arial"/>
          <w:color w:val="404040" w:themeColor="text1" w:themeTint="BF"/>
          <w:sz w:val="32"/>
          <w:szCs w:val="32"/>
        </w:rPr>
      </w:pPr>
      <w:r>
        <w:rPr>
          <w:rFonts w:ascii="Arial" w:hAnsi="Arial" w:cs="Arial"/>
          <w:b/>
          <w:bCs/>
          <w:color w:val="404040" w:themeColor="text1" w:themeTint="BF"/>
          <w:sz w:val="32"/>
          <w:szCs w:val="32"/>
        </w:rPr>
        <w:t>Important milestone</w:t>
      </w:r>
      <w:r w:rsidR="00DC7561">
        <w:rPr>
          <w:rFonts w:ascii="Arial" w:hAnsi="Arial" w:cs="Arial"/>
          <w:b/>
          <w:bCs/>
          <w:color w:val="404040" w:themeColor="text1" w:themeTint="BF"/>
          <w:sz w:val="32"/>
          <w:szCs w:val="32"/>
        </w:rPr>
        <w:t xml:space="preserve"> in surface drilling</w:t>
      </w:r>
      <w:r w:rsidR="00C64D51">
        <w:rPr>
          <w:rFonts w:ascii="Arial" w:hAnsi="Arial" w:cs="Arial"/>
          <w:b/>
          <w:bCs/>
          <w:color w:val="404040" w:themeColor="text1" w:themeTint="BF"/>
          <w:sz w:val="32"/>
          <w:szCs w:val="32"/>
        </w:rPr>
        <w:t xml:space="preserve"> automation</w:t>
      </w:r>
    </w:p>
    <w:p w:rsidR="007179A3" w:rsidRDefault="007179A3" w:rsidP="00EC58B1">
      <w:pPr>
        <w:pStyle w:val="BasicParagraph"/>
        <w:suppressAutoHyphens/>
        <w:rPr>
          <w:rFonts w:ascii="Arial" w:hAnsi="Arial" w:cs="Arial"/>
          <w:b/>
          <w:sz w:val="20"/>
          <w:szCs w:val="20"/>
        </w:rPr>
      </w:pPr>
    </w:p>
    <w:p w:rsidR="004148C6" w:rsidRPr="004148C6" w:rsidRDefault="00972568" w:rsidP="00EC58B1">
      <w:pPr>
        <w:pStyle w:val="BasicParagraph"/>
        <w:suppressAutoHyphens/>
        <w:rPr>
          <w:rFonts w:ascii="Arial" w:hAnsi="Arial" w:cs="Arial"/>
          <w:b/>
          <w:sz w:val="20"/>
          <w:szCs w:val="20"/>
          <w14:numForm w14:val="lining"/>
          <w14:numSpacing w14:val="tabular"/>
        </w:rPr>
      </w:pPr>
      <w:r>
        <w:rPr>
          <w:rFonts w:ascii="Arial" w:hAnsi="Arial" w:cs="Arial"/>
          <w:b/>
          <w:sz w:val="20"/>
          <w:szCs w:val="20"/>
        </w:rPr>
        <w:t>Epiroc</w:t>
      </w:r>
      <w:r w:rsidR="007E6744">
        <w:rPr>
          <w:rFonts w:ascii="Arial" w:hAnsi="Arial" w:cs="Arial"/>
          <w:b/>
          <w:sz w:val="20"/>
          <w:szCs w:val="20"/>
        </w:rPr>
        <w:t xml:space="preserve">, one of the leaders in </w:t>
      </w:r>
      <w:bookmarkStart w:id="0" w:name="_GoBack"/>
      <w:bookmarkEnd w:id="0"/>
      <w:r w:rsidR="007E6744">
        <w:rPr>
          <w:rFonts w:ascii="Arial" w:hAnsi="Arial" w:cs="Arial"/>
          <w:b/>
          <w:sz w:val="20"/>
          <w:szCs w:val="20"/>
        </w:rPr>
        <w:t>automation development,</w:t>
      </w:r>
      <w:r>
        <w:rPr>
          <w:rFonts w:ascii="Arial" w:hAnsi="Arial" w:cs="Arial"/>
          <w:b/>
          <w:sz w:val="20"/>
          <w:szCs w:val="20"/>
        </w:rPr>
        <w:t xml:space="preserve"> is constantly pushing the boundaries</w:t>
      </w:r>
      <w:r w:rsidR="00ED398F">
        <w:rPr>
          <w:rFonts w:ascii="Arial" w:hAnsi="Arial" w:cs="Arial"/>
          <w:b/>
          <w:sz w:val="20"/>
          <w:szCs w:val="20"/>
        </w:rPr>
        <w:t xml:space="preserve"> </w:t>
      </w:r>
      <w:r w:rsidR="00F523E5">
        <w:rPr>
          <w:rFonts w:ascii="Arial" w:hAnsi="Arial" w:cs="Arial"/>
          <w:b/>
          <w:sz w:val="20"/>
          <w:szCs w:val="20"/>
        </w:rPr>
        <w:t xml:space="preserve">in </w:t>
      </w:r>
      <w:r>
        <w:rPr>
          <w:rFonts w:ascii="Arial" w:hAnsi="Arial" w:cs="Arial"/>
          <w:b/>
          <w:sz w:val="20"/>
          <w:szCs w:val="20"/>
        </w:rPr>
        <w:t>the rock excavation industry</w:t>
      </w:r>
      <w:r w:rsidR="00492305">
        <w:rPr>
          <w:rFonts w:ascii="Arial" w:hAnsi="Arial" w:cs="Arial"/>
          <w:b/>
          <w:sz w:val="20"/>
          <w:szCs w:val="20"/>
        </w:rPr>
        <w:t xml:space="preserve">. </w:t>
      </w:r>
      <w:r>
        <w:rPr>
          <w:rFonts w:ascii="Arial" w:hAnsi="Arial" w:cs="Arial"/>
          <w:b/>
          <w:sz w:val="20"/>
          <w:szCs w:val="20"/>
        </w:rPr>
        <w:t>Proof of this</w:t>
      </w:r>
      <w:r w:rsidR="00F523E5">
        <w:rPr>
          <w:rFonts w:ascii="Arial" w:hAnsi="Arial" w:cs="Arial"/>
          <w:b/>
          <w:sz w:val="20"/>
          <w:szCs w:val="20"/>
        </w:rPr>
        <w:t xml:space="preserve"> is</w:t>
      </w:r>
      <w:r>
        <w:rPr>
          <w:rFonts w:ascii="Arial" w:hAnsi="Arial" w:cs="Arial"/>
          <w:b/>
          <w:sz w:val="20"/>
          <w:szCs w:val="20"/>
        </w:rPr>
        <w:t xml:space="preserve"> that the world’s first fully autonomous </w:t>
      </w:r>
      <w:proofErr w:type="spellStart"/>
      <w:r>
        <w:rPr>
          <w:rFonts w:ascii="Arial" w:hAnsi="Arial" w:cs="Arial"/>
          <w:b/>
          <w:sz w:val="20"/>
          <w:szCs w:val="20"/>
        </w:rPr>
        <w:t>SmartROC</w:t>
      </w:r>
      <w:proofErr w:type="spellEnd"/>
      <w:r>
        <w:rPr>
          <w:rFonts w:ascii="Arial" w:hAnsi="Arial" w:cs="Arial"/>
          <w:b/>
          <w:sz w:val="20"/>
          <w:szCs w:val="20"/>
        </w:rPr>
        <w:t xml:space="preserve"> D65</w:t>
      </w:r>
      <w:r w:rsidR="00B567A0">
        <w:rPr>
          <w:rFonts w:ascii="Arial" w:hAnsi="Arial" w:cs="Arial"/>
          <w:b/>
          <w:sz w:val="20"/>
          <w:szCs w:val="20"/>
        </w:rPr>
        <w:t xml:space="preserve"> surface drill rig,</w:t>
      </w:r>
      <w:r>
        <w:rPr>
          <w:rFonts w:ascii="Arial" w:hAnsi="Arial" w:cs="Arial"/>
          <w:b/>
          <w:sz w:val="20"/>
          <w:szCs w:val="20"/>
        </w:rPr>
        <w:t xml:space="preserve"> is now in production.</w:t>
      </w:r>
      <w:r w:rsidR="00EC58B1" w:rsidRPr="00EC58B1">
        <w:rPr>
          <w:rFonts w:ascii="Arial" w:hAnsi="Arial" w:cs="Arial"/>
          <w:sz w:val="20"/>
          <w:szCs w:val="20"/>
        </w:rPr>
        <w:br/>
      </w:r>
    </w:p>
    <w:p w:rsidR="006B0399" w:rsidRDefault="00972568" w:rsidP="006B0399">
      <w:pPr>
        <w:pStyle w:val="BasicParagraph"/>
        <w:suppressAutoHyphens/>
        <w:rPr>
          <w:rFonts w:ascii="Arial" w:hAnsi="Arial" w:cs="Arial"/>
          <w:sz w:val="20"/>
          <w:szCs w:val="20"/>
        </w:rPr>
      </w:pPr>
      <w:r>
        <w:rPr>
          <w:rFonts w:ascii="Arial" w:hAnsi="Arial" w:cs="Arial"/>
          <w:sz w:val="20"/>
          <w:szCs w:val="20"/>
        </w:rPr>
        <w:t>In the midst of the 4</w:t>
      </w:r>
      <w:r w:rsidRPr="00972568">
        <w:rPr>
          <w:rFonts w:ascii="Arial" w:hAnsi="Arial" w:cs="Arial"/>
          <w:sz w:val="20"/>
          <w:szCs w:val="20"/>
          <w:vertAlign w:val="superscript"/>
        </w:rPr>
        <w:t>th</w:t>
      </w:r>
      <w:r>
        <w:rPr>
          <w:rFonts w:ascii="Arial" w:hAnsi="Arial" w:cs="Arial"/>
          <w:sz w:val="20"/>
          <w:szCs w:val="20"/>
        </w:rPr>
        <w:t xml:space="preserve"> industrial revolution, Epiroc presents an important milestone for surface drilling in open-pit mining and quarrying. With a push of a button</w:t>
      </w:r>
      <w:r w:rsidR="0063436B">
        <w:rPr>
          <w:rFonts w:ascii="Arial" w:hAnsi="Arial" w:cs="Arial"/>
          <w:sz w:val="20"/>
          <w:szCs w:val="20"/>
        </w:rPr>
        <w:t xml:space="preserve"> it is now possible to </w:t>
      </w:r>
      <w:r w:rsidR="00727891">
        <w:rPr>
          <w:rFonts w:ascii="Arial" w:hAnsi="Arial" w:cs="Arial"/>
          <w:sz w:val="20"/>
          <w:szCs w:val="20"/>
        </w:rPr>
        <w:t>complete</w:t>
      </w:r>
      <w:r w:rsidR="0063436B">
        <w:rPr>
          <w:rFonts w:ascii="Arial" w:hAnsi="Arial" w:cs="Arial"/>
          <w:sz w:val="20"/>
          <w:szCs w:val="20"/>
        </w:rPr>
        <w:t xml:space="preserve"> </w:t>
      </w:r>
      <w:r w:rsidR="00727891">
        <w:rPr>
          <w:rFonts w:ascii="Arial" w:hAnsi="Arial" w:cs="Arial"/>
          <w:sz w:val="20"/>
          <w:szCs w:val="20"/>
        </w:rPr>
        <w:t>entire</w:t>
      </w:r>
      <w:r w:rsidR="006B0399">
        <w:rPr>
          <w:rFonts w:ascii="Arial" w:hAnsi="Arial" w:cs="Arial"/>
          <w:sz w:val="20"/>
          <w:szCs w:val="20"/>
        </w:rPr>
        <w:t xml:space="preserve"> drill patterns autonomously.</w:t>
      </w:r>
    </w:p>
    <w:p w:rsidR="006B0399" w:rsidRDefault="006B0399" w:rsidP="006B0399">
      <w:pPr>
        <w:pStyle w:val="BasicParagraph"/>
        <w:suppressAutoHyphens/>
        <w:rPr>
          <w:rFonts w:ascii="Arial" w:hAnsi="Arial" w:cs="Arial"/>
          <w:sz w:val="20"/>
          <w:szCs w:val="20"/>
        </w:rPr>
      </w:pPr>
    </w:p>
    <w:p w:rsidR="006B0399" w:rsidRDefault="006B0399" w:rsidP="006B0399">
      <w:pPr>
        <w:pStyle w:val="BasicParagraph"/>
        <w:suppressAutoHyphens/>
        <w:rPr>
          <w:rFonts w:ascii="Arial" w:hAnsi="Arial" w:cs="Arial"/>
          <w:sz w:val="20"/>
          <w:szCs w:val="20"/>
        </w:rPr>
      </w:pPr>
      <w:r w:rsidRPr="006B0399">
        <w:rPr>
          <w:rFonts w:ascii="Arial" w:hAnsi="Arial" w:cs="Arial"/>
          <w:sz w:val="20"/>
          <w:szCs w:val="20"/>
        </w:rPr>
        <w:t>Not only will this remove the operator from potentially hazardous benches in a mine or a quarry, it will let the operator carry out other tasks while the rig is drilling. Other benefits are increased produ</w:t>
      </w:r>
      <w:r w:rsidR="00F523E5">
        <w:rPr>
          <w:rFonts w:ascii="Arial" w:hAnsi="Arial" w:cs="Arial"/>
          <w:sz w:val="20"/>
          <w:szCs w:val="20"/>
        </w:rPr>
        <w:t xml:space="preserve">ctivity and better </w:t>
      </w:r>
      <w:proofErr w:type="gramStart"/>
      <w:r w:rsidR="00F523E5">
        <w:rPr>
          <w:rFonts w:ascii="Arial" w:hAnsi="Arial" w:cs="Arial"/>
          <w:sz w:val="20"/>
          <w:szCs w:val="20"/>
        </w:rPr>
        <w:t>hole</w:t>
      </w:r>
      <w:proofErr w:type="gramEnd"/>
      <w:r w:rsidR="00F523E5">
        <w:rPr>
          <w:rFonts w:ascii="Arial" w:hAnsi="Arial" w:cs="Arial"/>
          <w:sz w:val="20"/>
          <w:szCs w:val="20"/>
        </w:rPr>
        <w:t xml:space="preserve"> quality. This </w:t>
      </w:r>
      <w:r w:rsidR="00E42F53">
        <w:rPr>
          <w:rFonts w:ascii="Arial" w:hAnsi="Arial" w:cs="Arial"/>
          <w:sz w:val="20"/>
          <w:szCs w:val="20"/>
        </w:rPr>
        <w:t>means</w:t>
      </w:r>
      <w:r w:rsidR="00F523E5">
        <w:rPr>
          <w:rFonts w:ascii="Arial" w:hAnsi="Arial" w:cs="Arial"/>
          <w:sz w:val="20"/>
          <w:szCs w:val="20"/>
        </w:rPr>
        <w:t xml:space="preserve"> more holes drilled per shift, i</w:t>
      </w:r>
      <w:r w:rsidRPr="006B0399">
        <w:rPr>
          <w:rFonts w:ascii="Arial" w:hAnsi="Arial" w:cs="Arial"/>
          <w:sz w:val="20"/>
          <w:szCs w:val="20"/>
        </w:rPr>
        <w:t xml:space="preserve">n part because automating the drilling process results in continuous operations without breaks and with less wear on drilling tools. In addition to this, positioning is faster and more accurate. </w:t>
      </w:r>
    </w:p>
    <w:p w:rsidR="006B0399" w:rsidRDefault="006B0399" w:rsidP="006B0399">
      <w:pPr>
        <w:pStyle w:val="BasicParagraph"/>
        <w:suppressAutoHyphens/>
        <w:rPr>
          <w:rFonts w:ascii="Arial" w:hAnsi="Arial" w:cs="Arial"/>
          <w:sz w:val="20"/>
          <w:szCs w:val="20"/>
        </w:rPr>
      </w:pPr>
    </w:p>
    <w:p w:rsidR="007E6744" w:rsidRPr="00FC4215" w:rsidRDefault="007E6744" w:rsidP="007E6744">
      <w:pPr>
        <w:pStyle w:val="BasicParagraph"/>
        <w:suppressAutoHyphens/>
        <w:rPr>
          <w:rFonts w:ascii="Arial" w:hAnsi="Arial" w:cs="Arial"/>
          <w:sz w:val="20"/>
          <w:szCs w:val="20"/>
        </w:rPr>
      </w:pPr>
      <w:r>
        <w:rPr>
          <w:rFonts w:ascii="Arial" w:hAnsi="Arial" w:cs="Arial"/>
          <w:sz w:val="20"/>
          <w:szCs w:val="20"/>
        </w:rPr>
        <w:t>The achievement had not been possible if it wasn’t for the strong partnership between Epiroc and Newmont Goldcorp (</w:t>
      </w:r>
      <w:proofErr w:type="spellStart"/>
      <w:r>
        <w:rPr>
          <w:rFonts w:ascii="Arial" w:hAnsi="Arial" w:cs="Arial"/>
          <w:sz w:val="20"/>
          <w:szCs w:val="20"/>
        </w:rPr>
        <w:t>fmr</w:t>
      </w:r>
      <w:proofErr w:type="spellEnd"/>
      <w:r>
        <w:rPr>
          <w:rFonts w:ascii="Arial" w:hAnsi="Arial" w:cs="Arial"/>
          <w:sz w:val="20"/>
          <w:szCs w:val="20"/>
        </w:rPr>
        <w:t>. Goldcorp) and their dedicated staff in the Hollinger open-pit mine in Timmins, Canad</w:t>
      </w:r>
      <w:r w:rsidRPr="00136FFE">
        <w:rPr>
          <w:rFonts w:ascii="Arial" w:hAnsi="Arial" w:cs="Arial"/>
          <w:color w:val="auto"/>
          <w:sz w:val="20"/>
          <w:szCs w:val="20"/>
        </w:rPr>
        <w:t xml:space="preserve">a. </w:t>
      </w:r>
      <w:proofErr w:type="spellStart"/>
      <w:r w:rsidRPr="00136FFE">
        <w:rPr>
          <w:rFonts w:ascii="Arial" w:hAnsi="Arial" w:cs="Arial"/>
          <w:color w:val="auto"/>
          <w:sz w:val="20"/>
          <w:szCs w:val="20"/>
        </w:rPr>
        <w:t>Epiroc’s</w:t>
      </w:r>
      <w:proofErr w:type="spellEnd"/>
      <w:r w:rsidRPr="00136FFE">
        <w:rPr>
          <w:rFonts w:ascii="Arial" w:hAnsi="Arial" w:cs="Arial"/>
          <w:color w:val="auto"/>
          <w:sz w:val="20"/>
          <w:szCs w:val="20"/>
        </w:rPr>
        <w:t xml:space="preserve"> 6th Sense way of working was used to implement and develop the fully autonomous </w:t>
      </w:r>
      <w:proofErr w:type="spellStart"/>
      <w:r w:rsidRPr="00136FFE">
        <w:rPr>
          <w:rFonts w:ascii="Arial" w:hAnsi="Arial" w:cs="Arial"/>
          <w:color w:val="auto"/>
          <w:sz w:val="20"/>
          <w:szCs w:val="20"/>
        </w:rPr>
        <w:t>SmartROC</w:t>
      </w:r>
      <w:proofErr w:type="spellEnd"/>
      <w:r w:rsidRPr="00136FFE">
        <w:rPr>
          <w:rFonts w:ascii="Arial" w:hAnsi="Arial" w:cs="Arial"/>
          <w:color w:val="auto"/>
          <w:sz w:val="20"/>
          <w:szCs w:val="20"/>
        </w:rPr>
        <w:t xml:space="preserve"> D65. In the project, Epiroc and Newmont Goldcorp collaborated on a tailored solution that gathers ongoing insights to optimize process and people performance and unlock the potential of machine automation using interoperability.</w:t>
      </w:r>
    </w:p>
    <w:p w:rsidR="007E6744" w:rsidRDefault="007E6744" w:rsidP="007E6744">
      <w:pPr>
        <w:pStyle w:val="BasicParagraph"/>
        <w:suppressAutoHyphens/>
        <w:rPr>
          <w:rFonts w:ascii="Arial" w:hAnsi="Arial" w:cs="Arial"/>
          <w:sz w:val="20"/>
          <w:szCs w:val="20"/>
        </w:rPr>
      </w:pPr>
    </w:p>
    <w:p w:rsidR="007E6744" w:rsidRDefault="007E6744" w:rsidP="006B0399">
      <w:pPr>
        <w:pStyle w:val="BasicParagraph"/>
        <w:suppressAutoHyphens/>
        <w:rPr>
          <w:rFonts w:ascii="Arial" w:hAnsi="Arial" w:cs="Arial"/>
          <w:sz w:val="20"/>
          <w:szCs w:val="20"/>
        </w:rPr>
      </w:pPr>
      <w:r>
        <w:rPr>
          <w:rFonts w:ascii="Arial" w:hAnsi="Arial" w:cs="Arial"/>
          <w:sz w:val="20"/>
          <w:szCs w:val="20"/>
        </w:rPr>
        <w:t>“</w:t>
      </w:r>
      <w:r w:rsidRPr="00803CEE">
        <w:rPr>
          <w:rFonts w:ascii="Arial" w:hAnsi="Arial" w:cs="Arial"/>
          <w:sz w:val="20"/>
          <w:szCs w:val="20"/>
        </w:rPr>
        <w:t>The Hollinger project is a perfect example of collaboration between a mining company and Epiroc, which demonstrates what our industry is capable of achievin</w:t>
      </w:r>
      <w:r>
        <w:rPr>
          <w:rFonts w:ascii="Arial" w:hAnsi="Arial" w:cs="Arial"/>
          <w:sz w:val="20"/>
          <w:szCs w:val="20"/>
        </w:rPr>
        <w:t>g. The future is very exciting</w:t>
      </w:r>
      <w:proofErr w:type="gramStart"/>
      <w:r>
        <w:rPr>
          <w:rFonts w:ascii="Arial" w:hAnsi="Arial" w:cs="Arial"/>
          <w:sz w:val="20"/>
          <w:szCs w:val="20"/>
        </w:rPr>
        <w:t>.“</w:t>
      </w:r>
      <w:proofErr w:type="gramEnd"/>
      <w:r>
        <w:rPr>
          <w:rFonts w:ascii="Arial" w:hAnsi="Arial" w:cs="Arial"/>
          <w:sz w:val="20"/>
          <w:szCs w:val="20"/>
        </w:rPr>
        <w:t xml:space="preserve"> says Brian Doffing, President of the Surface and Exploration Drilling division at Epiroc.</w:t>
      </w:r>
    </w:p>
    <w:p w:rsidR="007E6744" w:rsidRDefault="007E6744" w:rsidP="006B0399">
      <w:pPr>
        <w:pStyle w:val="BasicParagraph"/>
        <w:suppressAutoHyphens/>
        <w:rPr>
          <w:rFonts w:ascii="Arial" w:hAnsi="Arial" w:cs="Arial"/>
          <w:sz w:val="20"/>
          <w:szCs w:val="20"/>
        </w:rPr>
      </w:pPr>
    </w:p>
    <w:p w:rsidR="00972568" w:rsidRDefault="007E6744" w:rsidP="006B0399">
      <w:pPr>
        <w:pStyle w:val="BasicParagraph"/>
        <w:suppressAutoHyphens/>
        <w:rPr>
          <w:rFonts w:ascii="Arial" w:hAnsi="Arial" w:cs="Arial"/>
          <w:sz w:val="20"/>
          <w:szCs w:val="20"/>
        </w:rPr>
      </w:pPr>
      <w:r>
        <w:rPr>
          <w:rFonts w:ascii="Arial" w:hAnsi="Arial" w:cs="Arial"/>
          <w:sz w:val="20"/>
          <w:szCs w:val="20"/>
        </w:rPr>
        <w:t>A</w:t>
      </w:r>
      <w:r w:rsidR="006B0399" w:rsidRPr="006B0399">
        <w:rPr>
          <w:rFonts w:ascii="Arial" w:hAnsi="Arial" w:cs="Arial"/>
          <w:sz w:val="20"/>
          <w:szCs w:val="20"/>
        </w:rPr>
        <w:t>utonomous drilling employs already existing t</w:t>
      </w:r>
      <w:r w:rsidR="006B0399">
        <w:rPr>
          <w:rFonts w:ascii="Arial" w:hAnsi="Arial" w:cs="Arial"/>
          <w:sz w:val="20"/>
          <w:szCs w:val="20"/>
        </w:rPr>
        <w:t>echnologies developed by Epiroc</w:t>
      </w:r>
      <w:r w:rsidR="00E80567">
        <w:rPr>
          <w:rFonts w:ascii="Arial" w:hAnsi="Arial" w:cs="Arial"/>
          <w:sz w:val="20"/>
          <w:szCs w:val="20"/>
        </w:rPr>
        <w:t>, such as Rod Handling System (RHS), Hole Navigation System (HNS) and Auto Positioning. Another crucial factor is the scalability of the Rig Control System (RCS).</w:t>
      </w:r>
    </w:p>
    <w:p w:rsidR="00F523E5" w:rsidRDefault="00F523E5" w:rsidP="006B0399">
      <w:pPr>
        <w:pStyle w:val="BasicParagraph"/>
        <w:suppressAutoHyphens/>
        <w:rPr>
          <w:rFonts w:ascii="Arial" w:hAnsi="Arial" w:cs="Arial"/>
          <w:sz w:val="20"/>
          <w:szCs w:val="20"/>
        </w:rPr>
      </w:pPr>
    </w:p>
    <w:p w:rsidR="00525159" w:rsidRDefault="00525159" w:rsidP="00FC4215">
      <w:pPr>
        <w:pStyle w:val="BasicParagraph"/>
        <w:suppressAutoHyphens/>
        <w:rPr>
          <w:rFonts w:ascii="Arial" w:hAnsi="Arial" w:cs="Arial"/>
          <w:sz w:val="20"/>
          <w:szCs w:val="20"/>
        </w:rPr>
      </w:pPr>
      <w:r w:rsidRPr="00136FFE">
        <w:rPr>
          <w:rFonts w:ascii="Arial" w:hAnsi="Arial" w:cs="Arial"/>
          <w:sz w:val="20"/>
          <w:szCs w:val="20"/>
        </w:rPr>
        <w:t>“To make this work we are using the smart functions on the drill rig that are already there. Since we developed these functions over the years we have a good understanding of how to incorporate them in the autonomous mode.”</w:t>
      </w:r>
      <w:r>
        <w:rPr>
          <w:rFonts w:ascii="Arial" w:hAnsi="Arial" w:cs="Arial"/>
          <w:sz w:val="20"/>
          <w:szCs w:val="20"/>
        </w:rPr>
        <w:t xml:space="preserve"> says Mayya Popova, Product Manager Automation, Surface and Exploration Drilling division at Epiroc.</w:t>
      </w:r>
    </w:p>
    <w:p w:rsidR="00525159" w:rsidRDefault="00525159" w:rsidP="00FC4215">
      <w:pPr>
        <w:pStyle w:val="BasicParagraph"/>
        <w:suppressAutoHyphens/>
        <w:rPr>
          <w:rFonts w:ascii="Arial" w:hAnsi="Arial" w:cs="Arial"/>
          <w:sz w:val="20"/>
          <w:szCs w:val="20"/>
        </w:rPr>
      </w:pPr>
    </w:p>
    <w:p w:rsidR="00892EF7" w:rsidRDefault="00892EF7" w:rsidP="006B0399">
      <w:pPr>
        <w:pStyle w:val="BasicParagraph"/>
        <w:suppressAutoHyphens/>
        <w:rPr>
          <w:rFonts w:ascii="Arial" w:hAnsi="Arial" w:cs="Arial"/>
          <w:sz w:val="20"/>
          <w:szCs w:val="20"/>
        </w:rPr>
      </w:pPr>
    </w:p>
    <w:p w:rsidR="00392AAA" w:rsidRDefault="00392AAA" w:rsidP="006B0399">
      <w:pPr>
        <w:pStyle w:val="BasicParagraph"/>
        <w:suppressAutoHyphens/>
        <w:rPr>
          <w:rFonts w:ascii="Arial" w:hAnsi="Arial" w:cs="Arial"/>
          <w:sz w:val="20"/>
          <w:szCs w:val="20"/>
        </w:rPr>
      </w:pPr>
    </w:p>
    <w:p w:rsidR="00DA31C0" w:rsidRDefault="00DA31C0" w:rsidP="00423DA0">
      <w:pPr>
        <w:pStyle w:val="BasicParagraph"/>
        <w:suppressAutoHyphens/>
        <w:rPr>
          <w:rFonts w:ascii="Arial" w:hAnsi="Arial" w:cs="Arial"/>
          <w:sz w:val="20"/>
          <w:szCs w:val="20"/>
        </w:rPr>
      </w:pPr>
    </w:p>
    <w:p w:rsidR="004148C6" w:rsidRPr="004148C6" w:rsidRDefault="004148C6" w:rsidP="004148C6">
      <w:pPr>
        <w:pStyle w:val="BasicParagraph"/>
        <w:suppressAutoHyphens/>
        <w:rPr>
          <w:rFonts w:ascii="Arial" w:hAnsi="Arial" w:cs="Arial"/>
          <w:b/>
          <w:bCs/>
          <w:color w:val="404040" w:themeColor="text1" w:themeTint="BF"/>
          <w:sz w:val="22"/>
          <w:szCs w:val="22"/>
        </w:rPr>
      </w:pPr>
      <w:r w:rsidRPr="004148C6">
        <w:rPr>
          <w:rFonts w:ascii="Arial" w:hAnsi="Arial" w:cs="Arial"/>
          <w:b/>
          <w:bCs/>
          <w:color w:val="404040" w:themeColor="text1" w:themeTint="BF"/>
          <w:sz w:val="22"/>
          <w:szCs w:val="22"/>
        </w:rPr>
        <w:t>Pre</w:t>
      </w:r>
      <w:r w:rsidR="004D4680">
        <w:rPr>
          <w:rFonts w:ascii="Arial" w:hAnsi="Arial" w:cs="Arial"/>
          <w:b/>
          <w:bCs/>
          <w:color w:val="404040" w:themeColor="text1" w:themeTint="BF"/>
          <w:sz w:val="22"/>
          <w:szCs w:val="22"/>
        </w:rPr>
        <w:t>ss release from</w:t>
      </w:r>
      <w:r w:rsidR="00B55615">
        <w:rPr>
          <w:rFonts w:ascii="Arial" w:hAnsi="Arial" w:cs="Arial"/>
          <w:b/>
          <w:bCs/>
          <w:color w:val="404040" w:themeColor="text1" w:themeTint="BF"/>
          <w:sz w:val="22"/>
          <w:szCs w:val="22"/>
        </w:rPr>
        <w:t xml:space="preserve"> Epiroc</w:t>
      </w:r>
      <w:r w:rsidR="000E333B">
        <w:rPr>
          <w:rFonts w:ascii="Arial" w:hAnsi="Arial" w:cs="Arial"/>
          <w:b/>
          <w:bCs/>
          <w:color w:val="404040" w:themeColor="text1" w:themeTint="BF"/>
          <w:sz w:val="22"/>
          <w:szCs w:val="22"/>
        </w:rPr>
        <w:t xml:space="preserve"> </w:t>
      </w:r>
      <w:r w:rsidR="00CF6328">
        <w:rPr>
          <w:rFonts w:ascii="Arial" w:hAnsi="Arial" w:cs="Arial"/>
          <w:b/>
          <w:bCs/>
          <w:color w:val="404040" w:themeColor="text1" w:themeTint="BF"/>
          <w:sz w:val="22"/>
          <w:szCs w:val="22"/>
        </w:rPr>
        <w:t>Surface and Exploration Drilling division</w:t>
      </w:r>
    </w:p>
    <w:p w:rsidR="0002721B" w:rsidRDefault="0002721B" w:rsidP="004148C6">
      <w:pPr>
        <w:pStyle w:val="BasicParagraph"/>
        <w:suppressAutoHyphens/>
        <w:rPr>
          <w:rFonts w:ascii="Arial" w:hAnsi="Arial" w:cs="Arial"/>
          <w:color w:val="404040" w:themeColor="text1" w:themeTint="BF"/>
          <w:sz w:val="20"/>
          <w:szCs w:val="20"/>
        </w:rPr>
      </w:pPr>
    </w:p>
    <w:p w:rsidR="004148C6" w:rsidRPr="004148C6" w:rsidRDefault="004148C6" w:rsidP="004148C6">
      <w:pPr>
        <w:pStyle w:val="BasicParagraph"/>
        <w:suppressAutoHyphens/>
        <w:rPr>
          <w:rFonts w:ascii="Arial" w:hAnsi="Arial" w:cs="Arial"/>
          <w:color w:val="404040" w:themeColor="text1" w:themeTint="BF"/>
          <w:sz w:val="20"/>
          <w:szCs w:val="20"/>
        </w:rPr>
      </w:pPr>
      <w:r w:rsidRPr="004148C6">
        <w:rPr>
          <w:rFonts w:ascii="Arial" w:hAnsi="Arial" w:cs="Arial"/>
          <w:color w:val="404040" w:themeColor="text1" w:themeTint="BF"/>
          <w:sz w:val="20"/>
          <w:szCs w:val="20"/>
        </w:rPr>
        <w:lastRenderedPageBreak/>
        <w:t>For further information please contact:</w:t>
      </w:r>
    </w:p>
    <w:p w:rsidR="006D3AFC" w:rsidRDefault="006D3AFC" w:rsidP="006D3AFC">
      <w:pPr>
        <w:pStyle w:val="BasicParagraph"/>
        <w:suppressAutoHyphens/>
        <w:rPr>
          <w:rFonts w:ascii="Arial" w:hAnsi="Arial" w:cs="Arial"/>
          <w:color w:val="404040" w:themeColor="text1" w:themeTint="BF"/>
          <w:sz w:val="20"/>
          <w:szCs w:val="20"/>
        </w:rPr>
      </w:pPr>
      <w:r>
        <w:rPr>
          <w:rFonts w:ascii="Arial" w:hAnsi="Arial" w:cs="Arial"/>
          <w:color w:val="404040" w:themeColor="text1" w:themeTint="BF"/>
          <w:sz w:val="20"/>
          <w:szCs w:val="20"/>
        </w:rPr>
        <w:t>Mayya Popova, Product Manager Automation</w:t>
      </w:r>
      <w:r w:rsidRPr="004148C6">
        <w:rPr>
          <w:rFonts w:ascii="Arial" w:hAnsi="Arial" w:cs="Arial"/>
          <w:color w:val="404040" w:themeColor="text1" w:themeTint="BF"/>
          <w:sz w:val="20"/>
          <w:szCs w:val="20"/>
        </w:rPr>
        <w:t xml:space="preserve">, </w:t>
      </w:r>
      <w:r>
        <w:rPr>
          <w:rFonts w:ascii="Arial" w:hAnsi="Arial" w:cs="Arial"/>
          <w:color w:val="404040" w:themeColor="text1" w:themeTint="BF"/>
          <w:sz w:val="20"/>
          <w:szCs w:val="20"/>
        </w:rPr>
        <w:t>Surface and Exploration Drilling division</w:t>
      </w:r>
    </w:p>
    <w:p w:rsidR="006D3AFC" w:rsidRPr="004148C6" w:rsidRDefault="007E6744" w:rsidP="006D3AFC">
      <w:pPr>
        <w:pStyle w:val="BasicParagraph"/>
        <w:suppressAutoHyphens/>
        <w:rPr>
          <w:rFonts w:ascii="Arial" w:hAnsi="Arial" w:cs="Arial"/>
          <w:color w:val="404040" w:themeColor="text1" w:themeTint="BF"/>
          <w:sz w:val="20"/>
          <w:szCs w:val="20"/>
        </w:rPr>
      </w:pPr>
      <w:hyperlink r:id="rId7" w:history="1">
        <w:r w:rsidR="006D3AFC">
          <w:rPr>
            <w:rStyle w:val="Hyperlink"/>
            <w:rFonts w:ascii="Arial" w:hAnsi="Arial" w:cs="Arial"/>
            <w:sz w:val="20"/>
            <w:szCs w:val="20"/>
          </w:rPr>
          <w:t>mayya.popova@epiroc.com</w:t>
        </w:r>
      </w:hyperlink>
    </w:p>
    <w:p w:rsidR="006D3AFC" w:rsidRPr="004148C6" w:rsidRDefault="006D3AFC" w:rsidP="006D3AFC">
      <w:pPr>
        <w:pStyle w:val="BasicParagraph"/>
        <w:suppressAutoHyphens/>
        <w:rPr>
          <w:rFonts w:ascii="Arial" w:hAnsi="Arial" w:cs="Arial"/>
          <w:color w:val="404040" w:themeColor="text1" w:themeTint="BF"/>
          <w:sz w:val="20"/>
          <w:szCs w:val="20"/>
        </w:rPr>
      </w:pPr>
      <w:r>
        <w:rPr>
          <w:rFonts w:ascii="Arial" w:hAnsi="Arial" w:cs="Arial"/>
          <w:color w:val="404040" w:themeColor="text1" w:themeTint="BF"/>
          <w:sz w:val="20"/>
          <w:szCs w:val="20"/>
        </w:rPr>
        <w:t>+46 (0)</w:t>
      </w:r>
      <w:r w:rsidRPr="003B5492">
        <w:rPr>
          <w:rFonts w:ascii="Arial" w:hAnsi="Arial" w:cs="Arial"/>
          <w:color w:val="404040" w:themeColor="text1" w:themeTint="BF"/>
          <w:sz w:val="20"/>
          <w:szCs w:val="20"/>
        </w:rPr>
        <w:t>72 083 0174</w:t>
      </w:r>
    </w:p>
    <w:p w:rsidR="004148C6" w:rsidRDefault="00602D4E" w:rsidP="004148C6">
      <w:pPr>
        <w:pStyle w:val="BasicParagraph"/>
        <w:suppressAutoHyphens/>
        <w:rPr>
          <w:rFonts w:ascii="Arial" w:hAnsi="Arial" w:cs="Arial"/>
          <w:color w:val="404040" w:themeColor="text1" w:themeTint="BF"/>
          <w:sz w:val="20"/>
          <w:szCs w:val="20"/>
        </w:rPr>
      </w:pPr>
      <w:r>
        <w:rPr>
          <w:rFonts w:ascii="Arial" w:hAnsi="Arial" w:cs="Arial"/>
          <w:color w:val="404040" w:themeColor="text1" w:themeTint="BF"/>
          <w:sz w:val="20"/>
          <w:szCs w:val="20"/>
        </w:rPr>
        <w:br/>
      </w:r>
      <w:r w:rsidR="00634F02">
        <w:rPr>
          <w:rFonts w:ascii="Arial" w:hAnsi="Arial" w:cs="Arial"/>
          <w:color w:val="404040" w:themeColor="text1" w:themeTint="BF"/>
          <w:sz w:val="20"/>
          <w:szCs w:val="20"/>
        </w:rPr>
        <w:t xml:space="preserve">Fredrik </w:t>
      </w:r>
      <w:proofErr w:type="spellStart"/>
      <w:r w:rsidR="00634F02">
        <w:rPr>
          <w:rFonts w:ascii="Arial" w:hAnsi="Arial" w:cs="Arial"/>
          <w:color w:val="404040" w:themeColor="text1" w:themeTint="BF"/>
          <w:sz w:val="20"/>
          <w:szCs w:val="20"/>
        </w:rPr>
        <w:t>Ternström</w:t>
      </w:r>
      <w:proofErr w:type="spellEnd"/>
      <w:r w:rsidR="004148C6" w:rsidRPr="004148C6">
        <w:rPr>
          <w:rFonts w:ascii="Arial" w:hAnsi="Arial" w:cs="Arial"/>
          <w:color w:val="404040" w:themeColor="text1" w:themeTint="BF"/>
          <w:sz w:val="20"/>
          <w:szCs w:val="20"/>
        </w:rPr>
        <w:t xml:space="preserve">, </w:t>
      </w:r>
      <w:r w:rsidR="00DA31C0">
        <w:rPr>
          <w:rFonts w:ascii="Arial" w:hAnsi="Arial" w:cs="Arial"/>
          <w:color w:val="404040" w:themeColor="text1" w:themeTint="BF"/>
          <w:sz w:val="20"/>
          <w:szCs w:val="20"/>
        </w:rPr>
        <w:t>Project Manager – Brand Communication</w:t>
      </w:r>
      <w:r w:rsidR="00623179">
        <w:rPr>
          <w:rFonts w:ascii="Arial" w:hAnsi="Arial" w:cs="Arial"/>
          <w:color w:val="404040" w:themeColor="text1" w:themeTint="BF"/>
          <w:sz w:val="20"/>
          <w:szCs w:val="20"/>
        </w:rPr>
        <w:t>, Surface and Exploration Drilling division</w:t>
      </w:r>
    </w:p>
    <w:p w:rsidR="00634F02" w:rsidRPr="00634F02" w:rsidRDefault="00634F02" w:rsidP="004148C6">
      <w:pPr>
        <w:pStyle w:val="BasicParagraph"/>
        <w:suppressAutoHyphens/>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"mailto:</w:instrText>
      </w:r>
      <w:r w:rsidRPr="00634F02">
        <w:rPr>
          <w:rStyle w:val="Hyperlink"/>
          <w:rFonts w:ascii="Arial" w:hAnsi="Arial" w:cs="Arial"/>
          <w:sz w:val="20"/>
          <w:szCs w:val="20"/>
        </w:rPr>
        <w:instrText>fredrik.ternstrom@epiroc.com</w:instrText>
      </w:r>
    </w:p>
    <w:p w:rsidR="00634F02" w:rsidRPr="003F4413" w:rsidRDefault="00634F02" w:rsidP="004148C6">
      <w:pPr>
        <w:pStyle w:val="BasicParagraph"/>
        <w:suppressAutoHyphens/>
        <w:rPr>
          <w:rStyle w:val="Hyperlink"/>
          <w:rFonts w:ascii="Arial" w:hAnsi="Arial" w:cs="Arial"/>
          <w:sz w:val="20"/>
          <w:szCs w:val="20"/>
        </w:rPr>
      </w:pPr>
      <w:r>
        <w:rPr>
          <w:rStyle w:val="Hyperlink"/>
          <w:rFonts w:ascii="Arial" w:hAnsi="Arial" w:cs="Arial"/>
          <w:sz w:val="20"/>
          <w:szCs w:val="20"/>
        </w:rPr>
        <w:instrText xml:space="preserve">" </w:instrText>
      </w:r>
      <w:r>
        <w:rPr>
          <w:rStyle w:val="Hyperlink"/>
          <w:rFonts w:ascii="Arial" w:hAnsi="Arial" w:cs="Arial"/>
          <w:sz w:val="20"/>
          <w:szCs w:val="20"/>
        </w:rPr>
        <w:fldChar w:fldCharType="separate"/>
      </w:r>
      <w:r w:rsidRPr="003F4413">
        <w:rPr>
          <w:rStyle w:val="Hyperlink"/>
          <w:rFonts w:ascii="Arial" w:hAnsi="Arial" w:cs="Arial"/>
          <w:sz w:val="20"/>
          <w:szCs w:val="20"/>
        </w:rPr>
        <w:t>fredrik.ternstrom@epiroc.com</w:t>
      </w:r>
    </w:p>
    <w:p w:rsidR="004148C6" w:rsidRPr="00DA31C0" w:rsidRDefault="00634F02" w:rsidP="00DA31C0">
      <w:pPr>
        <w:pStyle w:val="BasicParagraph"/>
        <w:suppressAutoHyphens/>
        <w:rPr>
          <w:rFonts w:ascii="Arial" w:hAnsi="Arial" w:cs="Arial"/>
          <w:color w:val="404040" w:themeColor="text1" w:themeTint="BF"/>
          <w:sz w:val="20"/>
          <w:szCs w:val="20"/>
        </w:rPr>
      </w:pPr>
      <w:r>
        <w:rPr>
          <w:rStyle w:val="Hyperlink"/>
          <w:rFonts w:ascii="Arial" w:hAnsi="Arial" w:cs="Arial"/>
          <w:sz w:val="20"/>
          <w:szCs w:val="20"/>
        </w:rPr>
        <w:fldChar w:fldCharType="end"/>
      </w:r>
      <w:r w:rsidR="004148C6" w:rsidRPr="004148C6">
        <w:rPr>
          <w:rFonts w:ascii="Arial" w:hAnsi="Arial" w:cs="Arial"/>
          <w:color w:val="404040" w:themeColor="text1" w:themeTint="BF"/>
          <w:sz w:val="20"/>
          <w:szCs w:val="20"/>
        </w:rPr>
        <w:t>+46 (0</w:t>
      </w:r>
      <w:r>
        <w:rPr>
          <w:rFonts w:ascii="Arial" w:hAnsi="Arial" w:cs="Arial"/>
          <w:color w:val="404040" w:themeColor="text1" w:themeTint="BF"/>
          <w:sz w:val="20"/>
          <w:szCs w:val="20"/>
        </w:rPr>
        <w:t>)73 158 8152</w:t>
      </w:r>
    </w:p>
    <w:p w:rsidR="004148C6" w:rsidRPr="004148C6" w:rsidRDefault="004148C6" w:rsidP="004148C6">
      <w:pPr>
        <w:jc w:val="both"/>
        <w:rPr>
          <w:rFonts w:ascii="Arial" w:eastAsiaTheme="minorHAnsi" w:hAnsi="Arial" w:cs="Arial"/>
          <w14:numForm w14:val="lining"/>
          <w14:numSpacing w14:val="tabular"/>
        </w:rPr>
      </w:pPr>
    </w:p>
    <w:p w:rsidR="004148C6" w:rsidRPr="004148C6" w:rsidRDefault="004148C6" w:rsidP="004148C6">
      <w:pPr>
        <w:pStyle w:val="BasicParagraph"/>
        <w:suppressAutoHyphens/>
        <w:rPr>
          <w:rFonts w:ascii="Arial" w:hAnsi="Arial" w:cs="Arial"/>
          <w:b/>
          <w:bCs/>
          <w:sz w:val="18"/>
          <w:szCs w:val="18"/>
          <w14:numForm w14:val="lining"/>
          <w14:numSpacing w14:val="tabular"/>
        </w:rPr>
      </w:pPr>
      <w:r w:rsidRPr="004148C6">
        <w:rPr>
          <w:rFonts w:ascii="Arial" w:hAnsi="Arial" w:cs="Arial"/>
          <w:noProof/>
          <w:sz w:val="18"/>
          <w:szCs w:val="18"/>
          <w:lang w:val="sv-SE" w:eastAsia="sv-SE"/>
          <w14:numForm w14:val="lining"/>
          <w14:numSpacing w14:val="tabular"/>
        </w:rPr>
        <mc:AlternateContent>
          <mc:Choice Requires="wps">
            <w:drawing>
              <wp:anchor distT="4294967292" distB="4294967292" distL="114300" distR="114300" simplePos="0" relativeHeight="251659264" behindDoc="0" locked="0" layoutInCell="1" allowOverlap="1" wp14:anchorId="5B1A4DF4" wp14:editId="1B2D6521">
                <wp:simplePos x="0" y="0"/>
                <wp:positionH relativeFrom="column">
                  <wp:posOffset>-3175</wp:posOffset>
                </wp:positionH>
                <wp:positionV relativeFrom="paragraph">
                  <wp:posOffset>59690</wp:posOffset>
                </wp:positionV>
                <wp:extent cx="6501130" cy="0"/>
                <wp:effectExtent l="0" t="0" r="26670" b="25400"/>
                <wp:wrapTight wrapText="bothSides">
                  <wp:wrapPolygon edited="0">
                    <wp:start x="0" y="-1"/>
                    <wp:lineTo x="0" y="-1"/>
                    <wp:lineTo x="21604" y="-1"/>
                    <wp:lineTo x="21604"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12700">
                          <a:solidFill>
                            <a:schemeClr val="tx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6A7A"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4.7pt" to="511.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" strokecolor="black [3213]" strokeweight="1pt">
                <w10:wrap type="tight"/>
              </v:line>
            </w:pict>
          </mc:Fallback>
        </mc:AlternateContent>
      </w:r>
    </w:p>
    <w:p w:rsidR="004F47C9" w:rsidRDefault="00DA31C0" w:rsidP="004F47C9">
      <w:pPr>
        <w:rPr>
          <w:rFonts w:ascii="Arial" w:hAnsi="Arial" w:cs="Arial"/>
          <w:sz w:val="18"/>
          <w:szCs w:val="18"/>
          <w:lang w:val="en-GB"/>
        </w:rPr>
      </w:pPr>
      <w:r w:rsidRPr="00623179">
        <w:rPr>
          <w:rFonts w:ascii="Arial" w:hAnsi="Arial" w:cs="Arial"/>
          <w:b/>
          <w:bCs/>
          <w:sz w:val="18"/>
          <w:szCs w:val="18"/>
          <w:lang w:val="en-GB"/>
        </w:rPr>
        <w:t>Epiroc</w:t>
      </w:r>
      <w:r w:rsidRPr="00623179">
        <w:rPr>
          <w:rFonts w:ascii="Arial" w:hAnsi="Arial" w:cs="Arial"/>
          <w:sz w:val="18"/>
          <w:szCs w:val="18"/>
          <w:lang w:val="en-GB"/>
        </w:rPr>
        <w:t xml:space="preserve"> is a leading global productivity partner for the mining and infrastructure industries. With cutting-edge technology, Epiroc develops and produces innovative, safe and sustainable drill rigs, rock excavation and construction equipment and tools. The company also provides world-class service and solutions for automation and interoperability. Epiroc is based in Stockholm, Sweden, had revenues of SEK 38 billion in 2018, and has more than 14,000 passionate employees supporting and collaborating with customers in more than 150 countries. Learn more at </w:t>
      </w:r>
      <w:hyperlink r:id="rId8" w:history="1">
        <w:r w:rsidR="00A858B7" w:rsidRPr="00A858B7">
          <w:rPr>
            <w:rStyle w:val="Hyperlink"/>
            <w:rFonts w:ascii="Arial" w:hAnsi="Arial" w:cs="Arial"/>
            <w:sz w:val="18"/>
            <w:szCs w:val="18"/>
            <w:lang w:val="en-GB"/>
          </w:rPr>
          <w:t>www.epirocgroup.com</w:t>
        </w:r>
      </w:hyperlink>
    </w:p>
    <w:p w:rsidR="004F47C9" w:rsidRDefault="004F47C9" w:rsidP="004F47C9">
      <w:pPr>
        <w:rPr>
          <w:rFonts w:ascii="Arial" w:hAnsi="Arial" w:cs="Arial"/>
          <w:sz w:val="18"/>
          <w:szCs w:val="18"/>
          <w:lang w:val="en-GB"/>
        </w:rPr>
      </w:pPr>
    </w:p>
    <w:p w:rsidR="00DA31C0" w:rsidRPr="004F47C9" w:rsidRDefault="00DA31C0" w:rsidP="004F47C9">
      <w:pPr>
        <w:rPr>
          <w:rFonts w:ascii="Arial" w:hAnsi="Arial" w:cs="Arial"/>
          <w:color w:val="1F497D"/>
          <w:sz w:val="18"/>
          <w:szCs w:val="18"/>
        </w:rPr>
      </w:pPr>
      <w:r w:rsidRPr="00623179">
        <w:rPr>
          <w:rFonts w:ascii="Arial" w:hAnsi="Arial" w:cs="Arial"/>
          <w:b/>
          <w:bCs/>
          <w:color w:val="000000" w:themeColor="text1"/>
          <w:sz w:val="18"/>
          <w:szCs w:val="18"/>
          <w14:numForm w14:val="lining"/>
          <w14:numSpacing w14:val="tabular"/>
        </w:rPr>
        <w:t xml:space="preserve">Surface and Exploration Drilling </w:t>
      </w:r>
      <w:r w:rsidRPr="00623179">
        <w:rPr>
          <w:rFonts w:ascii="Arial" w:hAnsi="Arial" w:cs="Arial"/>
          <w:bCs/>
          <w:color w:val="000000" w:themeColor="text1"/>
          <w:sz w:val="18"/>
          <w:szCs w:val="18"/>
          <w14:numForm w14:val="lining"/>
          <w14:numSpacing w14:val="tabular"/>
        </w:rPr>
        <w:t xml:space="preserve">is a division within Epiroc. It develops, manufactures, and markets rock and exploration drilling equipment for various applications in civil and geotechnical engineering, quarries and both surface as well as underground mines worldwide. </w:t>
      </w:r>
      <w:proofErr w:type="spellStart"/>
      <w:r w:rsidRPr="00623179">
        <w:rPr>
          <w:rFonts w:ascii="Arial" w:hAnsi="Arial" w:cs="Arial"/>
          <w:bCs/>
          <w:color w:val="000000" w:themeColor="text1"/>
          <w:sz w:val="18"/>
          <w:szCs w:val="18"/>
          <w14:numForm w14:val="lining"/>
          <w14:numSpacing w14:val="tabular"/>
        </w:rPr>
        <w:t>Epiroc’s</w:t>
      </w:r>
      <w:proofErr w:type="spellEnd"/>
      <w:r w:rsidRPr="00623179">
        <w:rPr>
          <w:rFonts w:ascii="Arial" w:hAnsi="Arial" w:cs="Arial"/>
          <w:bCs/>
          <w:color w:val="000000" w:themeColor="text1"/>
          <w:sz w:val="18"/>
          <w:szCs w:val="18"/>
          <w14:numForm w14:val="lining"/>
          <w14:numSpacing w14:val="tabular"/>
        </w:rPr>
        <w:t xml:space="preserve"> strong focus on innovative product design and service support systems gives added customer value. The main production centers are in Sweden, Italy, India, Japan and China. </w:t>
      </w:r>
      <w:r w:rsidRPr="00623179">
        <w:rPr>
          <w:rFonts w:ascii="Arial" w:hAnsi="Arial" w:cs="Arial"/>
          <w:bCs/>
          <w:color w:val="000000" w:themeColor="text1"/>
          <w:sz w:val="18"/>
          <w:szCs w:val="18"/>
          <w:lang w:val="en-GB"/>
          <w14:numForm w14:val="lining"/>
          <w14:numSpacing w14:val="tabular"/>
        </w:rPr>
        <w:t>The divisional headquarters is in Örebro, Sweden.</w:t>
      </w:r>
      <w:r>
        <w:rPr>
          <w:rFonts w:asciiTheme="minorHAnsi" w:hAnsiTheme="minorHAnsi" w:cstheme="minorHAnsi"/>
          <w:color w:val="FF0000"/>
          <w:sz w:val="22"/>
          <w:szCs w:val="22"/>
          <w:lang w:val="en-GB"/>
        </w:rPr>
        <w:t xml:space="preserve">  </w:t>
      </w:r>
    </w:p>
    <w:p w:rsidR="00063C9E" w:rsidRDefault="00063C9E" w:rsidP="00DA31C0">
      <w:pPr>
        <w:pStyle w:val="BasicParagraph"/>
        <w:suppressAutoHyphens/>
        <w:rPr>
          <w:rFonts w:asciiTheme="minorHAnsi" w:hAnsiTheme="minorHAnsi" w:cstheme="minorHAnsi"/>
          <w:color w:val="FF0000"/>
          <w:sz w:val="22"/>
          <w:szCs w:val="22"/>
          <w:lang w:val="en-GB"/>
        </w:rPr>
      </w:pPr>
    </w:p>
    <w:p w:rsidR="00063C9E" w:rsidRDefault="00063C9E" w:rsidP="00DA31C0">
      <w:pPr>
        <w:pStyle w:val="BasicParagraph"/>
        <w:suppressAutoHyphens/>
        <w:rPr>
          <w:rFonts w:asciiTheme="minorHAnsi" w:hAnsiTheme="minorHAnsi" w:cstheme="minorHAnsi"/>
          <w:bCs/>
          <w:color w:val="000000" w:themeColor="text1"/>
          <w:sz w:val="22"/>
          <w:szCs w:val="22"/>
          <w:lang w:val="en-GB"/>
          <w14:numForm w14:val="lining"/>
          <w14:numSpacing w14:val="tabular"/>
        </w:rPr>
      </w:pPr>
    </w:p>
    <w:p w:rsidR="00DA31C0" w:rsidRDefault="00DA31C0" w:rsidP="00DA31C0">
      <w:pPr>
        <w:rPr>
          <w:color w:val="1F497D"/>
        </w:rPr>
      </w:pPr>
    </w:p>
    <w:p w:rsidR="000E3C2C" w:rsidRPr="000E3C2C" w:rsidRDefault="000E3C2C" w:rsidP="000E3C2C">
      <w:pPr>
        <w:pStyle w:val="NormalWeb"/>
        <w:spacing w:line="288" w:lineRule="auto"/>
        <w:rPr>
          <w:rFonts w:ascii="Arial" w:hAnsi="Arial" w:cs="Arial"/>
          <w:sz w:val="18"/>
          <w:szCs w:val="18"/>
          <w:lang w:val="en-GB"/>
        </w:rPr>
      </w:pPr>
      <w:r w:rsidRPr="000E3C2C">
        <w:rPr>
          <w:rFonts w:ascii="Arial" w:hAnsi="Arial" w:cs="Arial"/>
          <w:sz w:val="18"/>
          <w:szCs w:val="18"/>
          <w:lang w:val="en-GB"/>
        </w:rPr>
        <w:t xml:space="preserve"> </w:t>
      </w:r>
    </w:p>
    <w:p w:rsidR="000E3C2C" w:rsidRPr="000E3C2C" w:rsidRDefault="000E3C2C" w:rsidP="004148C6">
      <w:pPr>
        <w:pStyle w:val="BasicParagraph"/>
        <w:suppressAutoHyphens/>
        <w:rPr>
          <w:rFonts w:ascii="Arial" w:hAnsi="Arial" w:cs="Arial"/>
          <w:sz w:val="20"/>
          <w:szCs w:val="20"/>
          <w:lang w:val="en-GB"/>
          <w14:numForm w14:val="lining"/>
          <w14:numSpacing w14:val="tabular"/>
        </w:rPr>
      </w:pPr>
    </w:p>
    <w:p w:rsidR="004148C6" w:rsidRPr="00514C1D" w:rsidRDefault="004148C6" w:rsidP="004148C6">
      <w:pPr>
        <w:pStyle w:val="BasicParagraph"/>
        <w:suppressAutoHyphens/>
        <w:rPr>
          <w:rFonts w:ascii="Raleway" w:hAnsi="Raleway" w:cs="Raleway-Regular"/>
          <w:sz w:val="20"/>
          <w:szCs w:val="20"/>
          <w14:numForm w14:val="lining"/>
          <w14:numSpacing w14:val="tabular"/>
        </w:rPr>
      </w:pPr>
    </w:p>
    <w:p w:rsidR="004148C6" w:rsidRPr="004148C6" w:rsidRDefault="004148C6" w:rsidP="00B31801">
      <w:pPr>
        <w:spacing w:before="240"/>
        <w:ind w:right="-1440"/>
        <w:rPr>
          <w:rFonts w:ascii="Arial" w:hAnsi="Arial" w:cs="Arial"/>
        </w:rPr>
      </w:pPr>
    </w:p>
    <w:sectPr w:rsidR="004148C6" w:rsidRPr="004148C6" w:rsidSect="000D642E">
      <w:headerReference w:type="default" r:id="rId9"/>
      <w:footerReference w:type="default" r:id="rId10"/>
      <w:pgSz w:w="11900" w:h="16820"/>
      <w:pgMar w:top="2520" w:right="1080" w:bottom="1871"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84" w:rsidRDefault="00553184" w:rsidP="00294C61">
      <w:r>
        <w:separator/>
      </w:r>
    </w:p>
  </w:endnote>
  <w:endnote w:type="continuationSeparator" w:id="0">
    <w:p w:rsidR="00553184" w:rsidRDefault="00553184" w:rsidP="0029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Raleway-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C6" w:rsidRPr="007E29CD" w:rsidRDefault="004148C6" w:rsidP="00E507BD">
    <w:pPr>
      <w:pStyle w:val="Footer"/>
      <w:framePr w:w="567" w:h="510" w:hRule="exact" w:wrap="around" w:vAnchor="page" w:hAnchor="page" w:x="10774" w:y="16206"/>
      <w:jc w:val="right"/>
      <w:rPr>
        <w:rStyle w:val="PageNumber"/>
        <w:rFonts w:ascii="Arial" w:hAnsi="Arial" w:cs="Arial"/>
        <w:sz w:val="18"/>
        <w:szCs w:val="18"/>
      </w:rPr>
    </w:pPr>
    <w:r w:rsidRPr="007E29CD">
      <w:rPr>
        <w:rStyle w:val="PageNumber"/>
        <w:rFonts w:ascii="Arial" w:hAnsi="Arial" w:cs="Arial"/>
        <w:sz w:val="18"/>
        <w:szCs w:val="18"/>
      </w:rPr>
      <w:fldChar w:fldCharType="begin"/>
    </w:r>
    <w:r w:rsidRPr="007E29CD">
      <w:rPr>
        <w:rStyle w:val="PageNumber"/>
        <w:rFonts w:ascii="Arial" w:hAnsi="Arial" w:cs="Arial"/>
        <w:sz w:val="18"/>
        <w:szCs w:val="18"/>
      </w:rPr>
      <w:instrText xml:space="preserve">PAGE  </w:instrText>
    </w:r>
    <w:r w:rsidRPr="007E29CD">
      <w:rPr>
        <w:rStyle w:val="PageNumber"/>
        <w:rFonts w:ascii="Arial" w:hAnsi="Arial" w:cs="Arial"/>
        <w:sz w:val="18"/>
        <w:szCs w:val="18"/>
      </w:rPr>
      <w:fldChar w:fldCharType="separate"/>
    </w:r>
    <w:r w:rsidR="007E6744">
      <w:rPr>
        <w:rStyle w:val="PageNumber"/>
        <w:rFonts w:ascii="Arial" w:hAnsi="Arial" w:cs="Arial"/>
        <w:noProof/>
        <w:sz w:val="18"/>
        <w:szCs w:val="18"/>
      </w:rPr>
      <w:t>2</w:t>
    </w:r>
    <w:r w:rsidRPr="007E29CD">
      <w:rPr>
        <w:rStyle w:val="PageNumber"/>
        <w:rFonts w:ascii="Arial" w:hAnsi="Arial" w:cs="Arial"/>
        <w:sz w:val="18"/>
        <w:szCs w:val="18"/>
      </w:rPr>
      <w:fldChar w:fldCharType="end"/>
    </w:r>
  </w:p>
  <w:p w:rsidR="004148C6" w:rsidRDefault="00CF6328">
    <w:pPr>
      <w:pStyle w:val="Footer"/>
    </w:pPr>
    <w:r>
      <w:rPr>
        <w:noProof/>
        <w:lang w:val="sv-SE" w:eastAsia="sv-SE"/>
      </w:rPr>
      <mc:AlternateContent>
        <mc:Choice Requires="wps">
          <w:drawing>
            <wp:anchor distT="0" distB="0" distL="114300" distR="114300" simplePos="0" relativeHeight="251660288" behindDoc="0" locked="0" layoutInCell="1" allowOverlap="1" wp14:anchorId="4DC05E04" wp14:editId="3AB80826">
              <wp:simplePos x="0" y="0"/>
              <wp:positionH relativeFrom="page">
                <wp:posOffset>3590925</wp:posOffset>
              </wp:positionH>
              <wp:positionV relativeFrom="page">
                <wp:posOffset>9829800</wp:posOffset>
              </wp:positionV>
              <wp:extent cx="1352550" cy="349885"/>
              <wp:effectExtent l="0" t="0" r="0" b="12065"/>
              <wp:wrapNone/>
              <wp:docPr id="10" name="Text Box 10"/>
              <wp:cNvGraphicFramePr/>
              <a:graphic xmlns:a="http://schemas.openxmlformats.org/drawingml/2006/main">
                <a:graphicData uri="http://schemas.microsoft.com/office/word/2010/wordprocessingShape">
                  <wps:wsp>
                    <wps:cNvSpPr txBox="1"/>
                    <wps:spPr>
                      <a:xfrm>
                        <a:off x="0" y="0"/>
                        <a:ext cx="1352550" cy="349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48C6" w:rsidRPr="007E29CD" w:rsidRDefault="00CF6328" w:rsidP="002B586F">
                          <w:pPr>
                            <w:pStyle w:val="BasicParagraph"/>
                            <w:rPr>
                              <w:rFonts w:ascii="Arial" w:hAnsi="Arial" w:cs="Arial"/>
                              <w:color w:val="495462"/>
                              <w:sz w:val="14"/>
                              <w:szCs w:val="14"/>
                              <w14:numForm w14:val="lining"/>
                            </w:rPr>
                          </w:pPr>
                          <w:r>
                            <w:rPr>
                              <w:rFonts w:ascii="Arial" w:hAnsi="Arial" w:cs="Arial"/>
                              <w:color w:val="495462"/>
                              <w:sz w:val="14"/>
                              <w:szCs w:val="14"/>
                              <w14:numForm w14:val="lining"/>
                            </w:rPr>
                            <w:t>Telephone: +46 (0)19 670 70 11</w:t>
                          </w:r>
                        </w:p>
                        <w:p w:rsidR="004148C6" w:rsidRPr="007E29CD" w:rsidRDefault="004148C6" w:rsidP="002B586F">
                          <w:pPr>
                            <w:rPr>
                              <w:rFonts w:ascii="Arial" w:hAnsi="Arial" w:cs="Arial"/>
                              <w:color w:val="495462"/>
                              <w:sz w:val="14"/>
                              <w:szCs w:val="14"/>
                              <w14:numForm w14:val="lining"/>
                            </w:rPr>
                          </w:pPr>
                          <w:r w:rsidRPr="007E29CD">
                            <w:rPr>
                              <w:rFonts w:ascii="Arial" w:hAnsi="Arial" w:cs="Arial"/>
                              <w:color w:val="495462"/>
                              <w:sz w:val="14"/>
                              <w:szCs w:val="14"/>
                              <w14:numForm w14:val="lining"/>
                            </w:rPr>
                            <w:t>epiroc.com</w:t>
                          </w:r>
                        </w:p>
                        <w:p w:rsidR="004148C6" w:rsidRPr="007E29CD" w:rsidRDefault="004148C6" w:rsidP="002B586F">
                          <w:pPr>
                            <w:rPr>
                              <w:rFonts w:ascii="Arial" w:hAnsi="Arial" w:cs="Arial"/>
                              <w:color w:val="495462"/>
                              <w:sz w:val="14"/>
                              <w:szCs w:val="14"/>
                              <w14:numForm w14:val="lining"/>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05E04" id="_x0000_t202" coordsize="21600,21600" o:spt="202" path="m,l,21600r21600,l21600,xe">
              <v:stroke joinstyle="miter"/>
              <v:path gradientshapeok="t" o:connecttype="rect"/>
            </v:shapetype>
            <v:shape id="Text Box 10" o:spid="_x0000_s1026" type="#_x0000_t202" style="position:absolute;margin-left:282.75pt;margin-top:774pt;width:106.5pt;height:2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" filled="f" stroked="f">
              <v:textbox inset="0,0,0,0">
                <w:txbxContent>
                  <w:p w:rsidR="004148C6" w:rsidRPr="007E29CD" w:rsidRDefault="00CF6328" w:rsidP="002B586F">
                    <w:pPr>
                      <w:pStyle w:val="BasicParagraph"/>
                      <w:rPr>
                        <w:rFonts w:ascii="Arial" w:hAnsi="Arial" w:cs="Arial"/>
                        <w:color w:val="495462"/>
                        <w:sz w:val="14"/>
                        <w:szCs w:val="14"/>
                        <w14:numForm w14:val="lining"/>
                      </w:rPr>
                    </w:pPr>
                    <w:r>
                      <w:rPr>
                        <w:rFonts w:ascii="Arial" w:hAnsi="Arial" w:cs="Arial"/>
                        <w:color w:val="495462"/>
                        <w:sz w:val="14"/>
                        <w:szCs w:val="14"/>
                        <w14:numForm w14:val="lining"/>
                      </w:rPr>
                      <w:t>Telephone: +46 (0)19 670 70 11</w:t>
                    </w:r>
                  </w:p>
                  <w:p w:rsidR="004148C6" w:rsidRPr="007E29CD" w:rsidRDefault="004148C6" w:rsidP="002B586F">
                    <w:pPr>
                      <w:rPr>
                        <w:rFonts w:ascii="Arial" w:hAnsi="Arial" w:cs="Arial"/>
                        <w:color w:val="495462"/>
                        <w:sz w:val="14"/>
                        <w:szCs w:val="14"/>
                        <w14:numForm w14:val="lining"/>
                      </w:rPr>
                    </w:pPr>
                    <w:r w:rsidRPr="007E29CD">
                      <w:rPr>
                        <w:rFonts w:ascii="Arial" w:hAnsi="Arial" w:cs="Arial"/>
                        <w:color w:val="495462"/>
                        <w:sz w:val="14"/>
                        <w:szCs w:val="14"/>
                        <w14:numForm w14:val="lining"/>
                      </w:rPr>
                      <w:t>epiroc.com</w:t>
                    </w:r>
                  </w:p>
                  <w:p w:rsidR="004148C6" w:rsidRPr="007E29CD" w:rsidRDefault="004148C6" w:rsidP="002B586F">
                    <w:pPr>
                      <w:rPr>
                        <w:rFonts w:ascii="Arial" w:hAnsi="Arial" w:cs="Arial"/>
                        <w:color w:val="495462"/>
                        <w:sz w:val="14"/>
                        <w:szCs w:val="14"/>
                        <w14:numForm w14:val="lining"/>
                      </w:rPr>
                    </w:pPr>
                  </w:p>
                </w:txbxContent>
              </v:textbox>
              <w10:wrap anchorx="page" anchory="page"/>
            </v:shape>
          </w:pict>
        </mc:Fallback>
      </mc:AlternateContent>
    </w:r>
    <w:r w:rsidR="004148C6">
      <w:rPr>
        <w:rFonts w:ascii="Raleway" w:hAnsi="Raleway" w:cs="Raleway-Regular"/>
        <w:noProof/>
        <w:sz w:val="20"/>
        <w:szCs w:val="20"/>
        <w:lang w:val="sv-SE" w:eastAsia="sv-SE"/>
      </w:rPr>
      <mc:AlternateContent>
        <mc:Choice Requires="wps">
          <w:drawing>
            <wp:anchor distT="0" distB="0" distL="114300" distR="114300" simplePos="0" relativeHeight="251656192" behindDoc="0" locked="0" layoutInCell="1" allowOverlap="1" wp14:anchorId="6B5BC3F8" wp14:editId="0385AFDB">
              <wp:simplePos x="0" y="0"/>
              <wp:positionH relativeFrom="column">
                <wp:posOffset>1194435</wp:posOffset>
              </wp:positionH>
              <wp:positionV relativeFrom="page">
                <wp:posOffset>9832340</wp:posOffset>
              </wp:positionV>
              <wp:extent cx="0" cy="369570"/>
              <wp:effectExtent l="0" t="0" r="25400" b="36830"/>
              <wp:wrapNone/>
              <wp:docPr id="13" name="Straight Connector 13"/>
              <wp:cNvGraphicFramePr/>
              <a:graphic xmlns:a="http://schemas.openxmlformats.org/drawingml/2006/main">
                <a:graphicData uri="http://schemas.microsoft.com/office/word/2010/wordprocessingShape">
                  <wps:wsp>
                    <wps:cNvCnPr/>
                    <wps:spPr>
                      <a:xfrm rot="10800000">
                        <a:off x="0" y="0"/>
                        <a:ext cx="0" cy="369570"/>
                      </a:xfrm>
                      <a:prstGeom prst="line">
                        <a:avLst/>
                      </a:prstGeom>
                      <a:ln w="12700">
                        <a:solidFill>
                          <a:srgbClr val="FFCD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3717DD" id="Straight Connector 13" o:spid="_x0000_s1026" style="position:absolute;rotation:180;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4.05pt,774.2pt" to="94.05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" strokecolor="#ffcd00" strokeweight="1pt">
              <w10:wrap anchory="page"/>
            </v:line>
          </w:pict>
        </mc:Fallback>
      </mc:AlternateContent>
    </w:r>
    <w:r w:rsidR="004148C6">
      <w:rPr>
        <w:noProof/>
        <w:lang w:val="sv-SE" w:eastAsia="sv-SE"/>
      </w:rPr>
      <mc:AlternateContent>
        <mc:Choice Requires="wps">
          <w:drawing>
            <wp:anchor distT="0" distB="0" distL="114300" distR="114300" simplePos="0" relativeHeight="251662336" behindDoc="0" locked="0" layoutInCell="1" allowOverlap="1" wp14:anchorId="4BF62432" wp14:editId="411D7E5C">
              <wp:simplePos x="0" y="0"/>
              <wp:positionH relativeFrom="page">
                <wp:posOffset>5537835</wp:posOffset>
              </wp:positionH>
              <wp:positionV relativeFrom="page">
                <wp:posOffset>9825355</wp:posOffset>
              </wp:positionV>
              <wp:extent cx="1031875" cy="349885"/>
              <wp:effectExtent l="0" t="0" r="9525" b="5715"/>
              <wp:wrapNone/>
              <wp:docPr id="12" name="Text Box 12"/>
              <wp:cNvGraphicFramePr/>
              <a:graphic xmlns:a="http://schemas.openxmlformats.org/drawingml/2006/main">
                <a:graphicData uri="http://schemas.microsoft.com/office/word/2010/wordprocessingShape">
                  <wps:wsp>
                    <wps:cNvSpPr txBox="1"/>
                    <wps:spPr>
                      <a:xfrm>
                        <a:off x="0" y="0"/>
                        <a:ext cx="1031875" cy="349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A Public Company (</w:t>
                          </w:r>
                          <w:proofErr w:type="spellStart"/>
                          <w:r w:rsidRPr="007E29CD">
                            <w:rPr>
                              <w:rFonts w:ascii="Arial" w:hAnsi="Arial" w:cs="Arial"/>
                              <w:color w:val="495462"/>
                              <w:sz w:val="14"/>
                              <w:szCs w:val="14"/>
                              <w14:numForm w14:val="lining"/>
                            </w:rPr>
                            <w:t>publ</w:t>
                          </w:r>
                          <w:proofErr w:type="spellEnd"/>
                          <w:r w:rsidRPr="007E29CD">
                            <w:rPr>
                              <w:rFonts w:ascii="Arial" w:hAnsi="Arial" w:cs="Arial"/>
                              <w:color w:val="495462"/>
                              <w:sz w:val="14"/>
                              <w:szCs w:val="14"/>
                              <w14:numForm w14:val="lining"/>
                            </w:rPr>
                            <w:t>)</w:t>
                          </w:r>
                        </w:p>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Reg. No: 5560</w:t>
                          </w:r>
                          <w:r w:rsidR="00CF6328">
                            <w:rPr>
                              <w:rFonts w:ascii="Arial" w:hAnsi="Arial" w:cs="Arial"/>
                              <w:color w:val="495462"/>
                              <w:sz w:val="14"/>
                              <w:szCs w:val="14"/>
                              <w14:numForm w14:val="lining"/>
                            </w:rPr>
                            <w:t>77-9018</w:t>
                          </w:r>
                        </w:p>
                        <w:p w:rsidR="004148C6" w:rsidRPr="007E29CD" w:rsidRDefault="004148C6" w:rsidP="002B586F">
                          <w:pPr>
                            <w:rPr>
                              <w:rFonts w:ascii="Arial" w:hAnsi="Arial" w:cs="Arial"/>
                              <w14:numForm w14:val="lining"/>
                            </w:rPr>
                          </w:pPr>
                          <w:r w:rsidRPr="007E29CD">
                            <w:rPr>
                              <w:rFonts w:ascii="Arial" w:hAnsi="Arial" w:cs="Arial"/>
                              <w:color w:val="495462"/>
                              <w:sz w:val="14"/>
                              <w:szCs w:val="14"/>
                              <w14:numForm w14:val="lining"/>
                            </w:rPr>
                            <w:t xml:space="preserve">Reg. Office </w:t>
                          </w:r>
                          <w:r w:rsidR="00CF6328">
                            <w:rPr>
                              <w:rFonts w:ascii="Arial" w:hAnsi="Arial" w:cs="Arial"/>
                              <w:color w:val="495462"/>
                              <w:sz w:val="14"/>
                              <w:szCs w:val="14"/>
                              <w14:numForm w14:val="lining"/>
                            </w:rPr>
                            <w:t>Örebro</w:t>
                          </w:r>
                        </w:p>
                        <w:p w:rsidR="004148C6" w:rsidRPr="007E29CD" w:rsidRDefault="004148C6" w:rsidP="002B586F">
                          <w:pPr>
                            <w:rPr>
                              <w:rFonts w:ascii="Arial" w:hAnsi="Arial" w:cs="Arial"/>
                              <w:color w:val="495462"/>
                              <w:sz w:val="14"/>
                              <w:szCs w:val="14"/>
                              <w14:numForm w14:val="lining"/>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2432" id="Text Box 12" o:spid="_x0000_s1027" type="#_x0000_t202" style="position:absolute;margin-left:436.05pt;margin-top:773.65pt;width:81.25pt;height:2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" filled="f" stroked="f">
              <v:textbox inset="0,0,0,0">
                <w:txbxContent>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A Public Company (</w:t>
                    </w:r>
                    <w:proofErr w:type="spellStart"/>
                    <w:r w:rsidRPr="007E29CD">
                      <w:rPr>
                        <w:rFonts w:ascii="Arial" w:hAnsi="Arial" w:cs="Arial"/>
                        <w:color w:val="495462"/>
                        <w:sz w:val="14"/>
                        <w:szCs w:val="14"/>
                        <w14:numForm w14:val="lining"/>
                      </w:rPr>
                      <w:t>publ</w:t>
                    </w:r>
                    <w:proofErr w:type="spellEnd"/>
                    <w:r w:rsidRPr="007E29CD">
                      <w:rPr>
                        <w:rFonts w:ascii="Arial" w:hAnsi="Arial" w:cs="Arial"/>
                        <w:color w:val="495462"/>
                        <w:sz w:val="14"/>
                        <w:szCs w:val="14"/>
                        <w14:numForm w14:val="lining"/>
                      </w:rPr>
                      <w:t>)</w:t>
                    </w:r>
                  </w:p>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Reg. No: 5560</w:t>
                    </w:r>
                    <w:r w:rsidR="00CF6328">
                      <w:rPr>
                        <w:rFonts w:ascii="Arial" w:hAnsi="Arial" w:cs="Arial"/>
                        <w:color w:val="495462"/>
                        <w:sz w:val="14"/>
                        <w:szCs w:val="14"/>
                        <w14:numForm w14:val="lining"/>
                      </w:rPr>
                      <w:t>77-9018</w:t>
                    </w:r>
                  </w:p>
                  <w:p w:rsidR="004148C6" w:rsidRPr="007E29CD" w:rsidRDefault="004148C6" w:rsidP="002B586F">
                    <w:pPr>
                      <w:rPr>
                        <w:rFonts w:ascii="Arial" w:hAnsi="Arial" w:cs="Arial"/>
                        <w14:numForm w14:val="lining"/>
                      </w:rPr>
                    </w:pPr>
                    <w:r w:rsidRPr="007E29CD">
                      <w:rPr>
                        <w:rFonts w:ascii="Arial" w:hAnsi="Arial" w:cs="Arial"/>
                        <w:color w:val="495462"/>
                        <w:sz w:val="14"/>
                        <w:szCs w:val="14"/>
                        <w14:numForm w14:val="lining"/>
                      </w:rPr>
                      <w:t xml:space="preserve">Reg. Office </w:t>
                    </w:r>
                    <w:r w:rsidR="00CF6328">
                      <w:rPr>
                        <w:rFonts w:ascii="Arial" w:hAnsi="Arial" w:cs="Arial"/>
                        <w:color w:val="495462"/>
                        <w:sz w:val="14"/>
                        <w:szCs w:val="14"/>
                        <w14:numForm w14:val="lining"/>
                      </w:rPr>
                      <w:t>Örebro</w:t>
                    </w:r>
                  </w:p>
                  <w:p w:rsidR="004148C6" w:rsidRPr="007E29CD" w:rsidRDefault="004148C6" w:rsidP="002B586F">
                    <w:pPr>
                      <w:rPr>
                        <w:rFonts w:ascii="Arial" w:hAnsi="Arial" w:cs="Arial"/>
                        <w:color w:val="495462"/>
                        <w:sz w:val="14"/>
                        <w:szCs w:val="14"/>
                        <w14:numForm w14:val="lining"/>
                      </w:rPr>
                    </w:pPr>
                  </w:p>
                </w:txbxContent>
              </v:textbox>
              <w10:wrap anchorx="page" anchory="page"/>
            </v:shape>
          </w:pict>
        </mc:Fallback>
      </mc:AlternateContent>
    </w:r>
    <w:r w:rsidR="004148C6">
      <w:rPr>
        <w:rFonts w:ascii="Raleway" w:hAnsi="Raleway" w:cs="Raleway-Regular"/>
        <w:noProof/>
        <w:sz w:val="20"/>
        <w:szCs w:val="20"/>
        <w:lang w:val="sv-SE" w:eastAsia="sv-SE"/>
      </w:rPr>
      <mc:AlternateContent>
        <mc:Choice Requires="wps">
          <w:drawing>
            <wp:anchor distT="0" distB="0" distL="114300" distR="114300" simplePos="0" relativeHeight="251661312" behindDoc="0" locked="0" layoutInCell="1" allowOverlap="1" wp14:anchorId="30234ADB" wp14:editId="2385601F">
              <wp:simplePos x="0" y="0"/>
              <wp:positionH relativeFrom="column">
                <wp:posOffset>4509135</wp:posOffset>
              </wp:positionH>
              <wp:positionV relativeFrom="page">
                <wp:posOffset>9832340</wp:posOffset>
              </wp:positionV>
              <wp:extent cx="0" cy="369570"/>
              <wp:effectExtent l="0" t="0" r="25400" b="36830"/>
              <wp:wrapNone/>
              <wp:docPr id="11" name="Straight Connector 11"/>
              <wp:cNvGraphicFramePr/>
              <a:graphic xmlns:a="http://schemas.openxmlformats.org/drawingml/2006/main">
                <a:graphicData uri="http://schemas.microsoft.com/office/word/2010/wordprocessingShape">
                  <wps:wsp>
                    <wps:cNvCnPr/>
                    <wps:spPr>
                      <a:xfrm rot="10800000">
                        <a:off x="0" y="0"/>
                        <a:ext cx="0" cy="369570"/>
                      </a:xfrm>
                      <a:prstGeom prst="line">
                        <a:avLst/>
                      </a:prstGeom>
                      <a:ln w="12700">
                        <a:solidFill>
                          <a:srgbClr val="FFCD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46C29D" id="Straight Connector 11" o:spid="_x0000_s1026" style="position:absolute;rotation:180;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5.05pt,774.2pt" to="355.05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" strokecolor="#ffcd00" strokeweight="1pt">
              <w10:wrap anchory="page"/>
            </v:line>
          </w:pict>
        </mc:Fallback>
      </mc:AlternateContent>
    </w:r>
    <w:r w:rsidR="004148C6">
      <w:rPr>
        <w:rFonts w:ascii="Raleway" w:hAnsi="Raleway" w:cs="Raleway-Regular"/>
        <w:noProof/>
        <w:sz w:val="20"/>
        <w:szCs w:val="20"/>
        <w:lang w:val="sv-SE" w:eastAsia="sv-SE"/>
      </w:rPr>
      <mc:AlternateContent>
        <mc:Choice Requires="wps">
          <w:drawing>
            <wp:anchor distT="0" distB="0" distL="114300" distR="114300" simplePos="0" relativeHeight="251659264" behindDoc="0" locked="0" layoutInCell="1" allowOverlap="1" wp14:anchorId="65DB1FE7" wp14:editId="4EC550CA">
              <wp:simplePos x="0" y="0"/>
              <wp:positionH relativeFrom="column">
                <wp:posOffset>2566035</wp:posOffset>
              </wp:positionH>
              <wp:positionV relativeFrom="page">
                <wp:posOffset>9832340</wp:posOffset>
              </wp:positionV>
              <wp:extent cx="0" cy="369570"/>
              <wp:effectExtent l="0" t="0" r="25400" b="36830"/>
              <wp:wrapNone/>
              <wp:docPr id="9" name="Straight Connector 9"/>
              <wp:cNvGraphicFramePr/>
              <a:graphic xmlns:a="http://schemas.openxmlformats.org/drawingml/2006/main">
                <a:graphicData uri="http://schemas.microsoft.com/office/word/2010/wordprocessingShape">
                  <wps:wsp>
                    <wps:cNvCnPr/>
                    <wps:spPr>
                      <a:xfrm rot="10800000">
                        <a:off x="0" y="0"/>
                        <a:ext cx="0" cy="369570"/>
                      </a:xfrm>
                      <a:prstGeom prst="line">
                        <a:avLst/>
                      </a:prstGeom>
                      <a:ln w="12700">
                        <a:solidFill>
                          <a:srgbClr val="FFCD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DF739E" id="Straight Connector 9" o:spid="_x0000_s1026" style="position:absolute;rotation:180;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02.05pt,774.2pt" to="202.05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" strokecolor="#ffcd00" strokeweight="1pt">
              <w10:wrap anchory="page"/>
            </v:line>
          </w:pict>
        </mc:Fallback>
      </mc:AlternateContent>
    </w:r>
    <w:r w:rsidR="004148C6">
      <w:rPr>
        <w:noProof/>
        <w:lang w:val="sv-SE" w:eastAsia="sv-SE"/>
      </w:rPr>
      <mc:AlternateContent>
        <mc:Choice Requires="wps">
          <w:drawing>
            <wp:anchor distT="0" distB="0" distL="114300" distR="114300" simplePos="0" relativeHeight="251658240" behindDoc="0" locked="0" layoutInCell="1" allowOverlap="1" wp14:anchorId="71970023" wp14:editId="02B932D3">
              <wp:simplePos x="0" y="0"/>
              <wp:positionH relativeFrom="page">
                <wp:posOffset>2223135</wp:posOffset>
              </wp:positionH>
              <wp:positionV relativeFrom="page">
                <wp:posOffset>9825355</wp:posOffset>
              </wp:positionV>
              <wp:extent cx="895350" cy="349885"/>
              <wp:effectExtent l="0" t="0" r="19050" b="5715"/>
              <wp:wrapNone/>
              <wp:docPr id="8" name="Text Box 8"/>
              <wp:cNvGraphicFramePr/>
              <a:graphic xmlns:a="http://schemas.openxmlformats.org/drawingml/2006/main">
                <a:graphicData uri="http://schemas.microsoft.com/office/word/2010/wordprocessingShape">
                  <wps:wsp>
                    <wps:cNvSpPr txBox="1"/>
                    <wps:spPr>
                      <a:xfrm>
                        <a:off x="0" y="0"/>
                        <a:ext cx="895350" cy="349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Visitors’ address:</w:t>
                          </w:r>
                        </w:p>
                        <w:p w:rsidR="004148C6" w:rsidRPr="007E29CD" w:rsidRDefault="00CF6328" w:rsidP="002B586F">
                          <w:pPr>
                            <w:pStyle w:val="BasicParagraph"/>
                            <w:rPr>
                              <w:rFonts w:ascii="Arial" w:hAnsi="Arial" w:cs="Arial"/>
                              <w:color w:val="495462"/>
                              <w:sz w:val="14"/>
                              <w:szCs w:val="14"/>
                              <w14:numForm w14:val="lining"/>
                            </w:rPr>
                          </w:pPr>
                          <w:proofErr w:type="spellStart"/>
                          <w:r>
                            <w:rPr>
                              <w:rFonts w:ascii="Arial" w:hAnsi="Arial" w:cs="Arial"/>
                              <w:color w:val="495462"/>
                              <w:sz w:val="14"/>
                              <w:szCs w:val="14"/>
                              <w14:numForm w14:val="lining"/>
                            </w:rPr>
                            <w:t>Gällerstavägen</w:t>
                          </w:r>
                          <w:proofErr w:type="spellEnd"/>
                          <w:r>
                            <w:rPr>
                              <w:rFonts w:ascii="Arial" w:hAnsi="Arial" w:cs="Arial"/>
                              <w:color w:val="495462"/>
                              <w:sz w:val="14"/>
                              <w:szCs w:val="14"/>
                              <w14:numForm w14:val="lining"/>
                            </w:rPr>
                            <w:t xml:space="preserve"> 117</w:t>
                          </w:r>
                        </w:p>
                        <w:p w:rsidR="004148C6" w:rsidRPr="007E29CD" w:rsidRDefault="004148C6" w:rsidP="002B586F">
                          <w:pPr>
                            <w:rPr>
                              <w:rFonts w:ascii="Arial" w:hAnsi="Arial" w:cs="Arial"/>
                              <w:color w:val="495462"/>
                              <w:sz w:val="14"/>
                              <w:szCs w:val="14"/>
                              <w14:numForm w14:val="lining"/>
                            </w:rPr>
                          </w:pPr>
                          <w:r w:rsidRPr="007E29CD">
                            <w:rPr>
                              <w:rFonts w:ascii="Arial" w:hAnsi="Arial" w:cs="Arial"/>
                              <w:color w:val="495462"/>
                              <w:sz w:val="14"/>
                              <w:szCs w:val="14"/>
                              <w14:numForm w14:val="lining"/>
                            </w:rPr>
                            <w:t>Nacka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70023" id="Text Box 8" o:spid="_x0000_s1028" type="#_x0000_t202" style="position:absolute;margin-left:175.05pt;margin-top:773.65pt;width:70.5pt;height:2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" filled="f" stroked="f">
              <v:textbox inset="0,0,0,0">
                <w:txbxContent>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Visitors’ address:</w:t>
                    </w:r>
                  </w:p>
                  <w:p w:rsidR="004148C6" w:rsidRPr="007E29CD" w:rsidRDefault="00CF6328" w:rsidP="002B586F">
                    <w:pPr>
                      <w:pStyle w:val="BasicParagraph"/>
                      <w:rPr>
                        <w:rFonts w:ascii="Arial" w:hAnsi="Arial" w:cs="Arial"/>
                        <w:color w:val="495462"/>
                        <w:sz w:val="14"/>
                        <w:szCs w:val="14"/>
                        <w14:numForm w14:val="lining"/>
                      </w:rPr>
                    </w:pPr>
                    <w:proofErr w:type="spellStart"/>
                    <w:r>
                      <w:rPr>
                        <w:rFonts w:ascii="Arial" w:hAnsi="Arial" w:cs="Arial"/>
                        <w:color w:val="495462"/>
                        <w:sz w:val="14"/>
                        <w:szCs w:val="14"/>
                        <w14:numForm w14:val="lining"/>
                      </w:rPr>
                      <w:t>Gällerstavägen</w:t>
                    </w:r>
                    <w:proofErr w:type="spellEnd"/>
                    <w:r>
                      <w:rPr>
                        <w:rFonts w:ascii="Arial" w:hAnsi="Arial" w:cs="Arial"/>
                        <w:color w:val="495462"/>
                        <w:sz w:val="14"/>
                        <w:szCs w:val="14"/>
                        <w14:numForm w14:val="lining"/>
                      </w:rPr>
                      <w:t xml:space="preserve"> 117</w:t>
                    </w:r>
                  </w:p>
                  <w:p w:rsidR="004148C6" w:rsidRPr="007E29CD" w:rsidRDefault="004148C6" w:rsidP="002B586F">
                    <w:pPr>
                      <w:rPr>
                        <w:rFonts w:ascii="Arial" w:hAnsi="Arial" w:cs="Arial"/>
                        <w:color w:val="495462"/>
                        <w:sz w:val="14"/>
                        <w:szCs w:val="14"/>
                        <w14:numForm w14:val="lining"/>
                      </w:rPr>
                    </w:pPr>
                    <w:r w:rsidRPr="007E29CD">
                      <w:rPr>
                        <w:rFonts w:ascii="Arial" w:hAnsi="Arial" w:cs="Arial"/>
                        <w:color w:val="495462"/>
                        <w:sz w:val="14"/>
                        <w:szCs w:val="14"/>
                        <w14:numForm w14:val="lining"/>
                      </w:rPr>
                      <w:t>Nacka</w:t>
                    </w:r>
                  </w:p>
                </w:txbxContent>
              </v:textbox>
              <w10:wrap anchorx="page" anchory="page"/>
            </v:shape>
          </w:pict>
        </mc:Fallback>
      </mc:AlternateContent>
    </w:r>
    <w:r w:rsidR="004148C6">
      <w:rPr>
        <w:noProof/>
        <w:lang w:val="sv-SE" w:eastAsia="sv-SE"/>
      </w:rPr>
      <mc:AlternateContent>
        <mc:Choice Requires="wps">
          <w:drawing>
            <wp:anchor distT="0" distB="0" distL="114300" distR="114300" simplePos="0" relativeHeight="251657216" behindDoc="0" locked="0" layoutInCell="1" allowOverlap="1" wp14:anchorId="0CBDE52E" wp14:editId="15DF692D">
              <wp:simplePos x="0" y="0"/>
              <wp:positionH relativeFrom="page">
                <wp:posOffset>737235</wp:posOffset>
              </wp:positionH>
              <wp:positionV relativeFrom="page">
                <wp:posOffset>9825355</wp:posOffset>
              </wp:positionV>
              <wp:extent cx="965835" cy="349885"/>
              <wp:effectExtent l="0" t="0" r="24765" b="5715"/>
              <wp:wrapNone/>
              <wp:docPr id="7" name="Text Box 7"/>
              <wp:cNvGraphicFramePr/>
              <a:graphic xmlns:a="http://schemas.openxmlformats.org/drawingml/2006/main">
                <a:graphicData uri="http://schemas.microsoft.com/office/word/2010/wordprocessingShape">
                  <wps:wsp>
                    <wps:cNvSpPr txBox="1"/>
                    <wps:spPr>
                      <a:xfrm>
                        <a:off x="0" y="0"/>
                        <a:ext cx="965835" cy="349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48C6" w:rsidRPr="00CF6328" w:rsidRDefault="004148C6" w:rsidP="002B586F">
                          <w:pPr>
                            <w:pStyle w:val="BasicParagraph"/>
                            <w:rPr>
                              <w:rFonts w:ascii="Arial" w:hAnsi="Arial" w:cs="Arial"/>
                              <w:color w:val="495462"/>
                              <w:sz w:val="14"/>
                              <w:szCs w:val="14"/>
                              <w:lang w:val="sv-SE"/>
                            </w:rPr>
                          </w:pPr>
                          <w:r w:rsidRPr="00CF6328">
                            <w:rPr>
                              <w:rFonts w:ascii="Arial" w:hAnsi="Arial" w:cs="Arial"/>
                              <w:color w:val="495462"/>
                              <w:sz w:val="14"/>
                              <w:szCs w:val="14"/>
                              <w:lang w:val="sv-SE"/>
                            </w:rPr>
                            <w:t>Epiroc</w:t>
                          </w:r>
                          <w:r w:rsidR="00CF6328" w:rsidRPr="00CF6328">
                            <w:rPr>
                              <w:rFonts w:ascii="Arial" w:hAnsi="Arial" w:cs="Arial"/>
                              <w:color w:val="495462"/>
                              <w:sz w:val="14"/>
                              <w:szCs w:val="14"/>
                              <w:lang w:val="sv-SE"/>
                            </w:rPr>
                            <w:t xml:space="preserve"> Rock Drills AB</w:t>
                          </w:r>
                        </w:p>
                        <w:p w:rsidR="004148C6" w:rsidRPr="00CF6328" w:rsidRDefault="004148C6" w:rsidP="002B586F">
                          <w:pPr>
                            <w:pStyle w:val="BasicParagraph"/>
                            <w:rPr>
                              <w:rFonts w:ascii="Arial" w:hAnsi="Arial" w:cs="Arial"/>
                              <w:color w:val="495462"/>
                              <w:sz w:val="14"/>
                              <w:szCs w:val="14"/>
                              <w:lang w:val="sv-SE"/>
                              <w14:numForm w14:val="lining"/>
                            </w:rPr>
                          </w:pPr>
                          <w:r w:rsidRPr="00CF6328">
                            <w:rPr>
                              <w:rFonts w:ascii="Arial" w:hAnsi="Arial" w:cs="Arial"/>
                              <w:color w:val="495462"/>
                              <w:sz w:val="14"/>
                              <w:szCs w:val="14"/>
                              <w:lang w:val="sv-SE"/>
                            </w:rPr>
                            <w:t>SE-</w:t>
                          </w:r>
                          <w:r w:rsidR="00CF6328" w:rsidRPr="00CF6328">
                            <w:rPr>
                              <w:rFonts w:ascii="Arial" w:hAnsi="Arial" w:cs="Arial"/>
                              <w:color w:val="495462"/>
                              <w:sz w:val="14"/>
                              <w:szCs w:val="14"/>
                              <w:lang w:val="sv-SE"/>
                              <w14:numForm w14:val="lining"/>
                            </w:rPr>
                            <w:t>701 91</w:t>
                          </w:r>
                          <w:r w:rsidRPr="00CF6328">
                            <w:rPr>
                              <w:rFonts w:ascii="Arial" w:hAnsi="Arial" w:cs="Arial"/>
                              <w:color w:val="495462"/>
                              <w:sz w:val="14"/>
                              <w:szCs w:val="14"/>
                              <w:lang w:val="sv-SE"/>
                              <w14:numForm w14:val="lining"/>
                            </w:rPr>
                            <w:t xml:space="preserve"> </w:t>
                          </w:r>
                          <w:r w:rsidR="00CF6328" w:rsidRPr="00CF6328">
                            <w:rPr>
                              <w:rFonts w:ascii="Arial" w:hAnsi="Arial" w:cs="Arial"/>
                              <w:color w:val="495462"/>
                              <w:sz w:val="14"/>
                              <w:szCs w:val="14"/>
                              <w:lang w:val="sv-SE"/>
                            </w:rPr>
                            <w:t>Ö</w:t>
                          </w:r>
                          <w:r w:rsidR="00CF6328">
                            <w:rPr>
                              <w:rFonts w:ascii="Arial" w:hAnsi="Arial" w:cs="Arial"/>
                              <w:color w:val="495462"/>
                              <w:sz w:val="14"/>
                              <w:szCs w:val="14"/>
                              <w:lang w:val="sv-SE"/>
                            </w:rPr>
                            <w:t>rebro</w:t>
                          </w:r>
                        </w:p>
                        <w:p w:rsidR="004148C6" w:rsidRPr="00CF6328" w:rsidRDefault="004148C6" w:rsidP="002B586F">
                          <w:pPr>
                            <w:pStyle w:val="BasicParagraph"/>
                            <w:rPr>
                              <w:rFonts w:ascii="Arial" w:hAnsi="Arial" w:cs="Arial"/>
                              <w:color w:val="495462"/>
                              <w:sz w:val="14"/>
                              <w:szCs w:val="14"/>
                              <w:lang w:val="sv-SE"/>
                              <w14:numForm w14:val="lining"/>
                            </w:rPr>
                          </w:pPr>
                          <w:r w:rsidRPr="00CF6328">
                            <w:rPr>
                              <w:rFonts w:ascii="Arial" w:hAnsi="Arial" w:cs="Arial"/>
                              <w:color w:val="495462"/>
                              <w:sz w:val="14"/>
                              <w:szCs w:val="14"/>
                              <w:lang w:val="sv-SE"/>
                            </w:rPr>
                            <w:t>Sweden</w:t>
                          </w:r>
                        </w:p>
                        <w:p w:rsidR="004148C6" w:rsidRPr="00CF6328" w:rsidRDefault="004148C6" w:rsidP="002B586F">
                          <w:pPr>
                            <w:rPr>
                              <w:rFonts w:ascii="Arial" w:hAnsi="Arial" w:cs="Arial"/>
                              <w:lang w:val="sv-S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E52E" id="Text Box 7" o:spid="_x0000_s1029" type="#_x0000_t202" style="position:absolute;margin-left:58.05pt;margin-top:773.65pt;width:76.05pt;height:2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" filled="f" stroked="f">
              <v:textbox inset="0,0,0,0">
                <w:txbxContent>
                  <w:p w:rsidR="004148C6" w:rsidRPr="00CF6328" w:rsidRDefault="004148C6" w:rsidP="002B586F">
                    <w:pPr>
                      <w:pStyle w:val="BasicParagraph"/>
                      <w:rPr>
                        <w:rFonts w:ascii="Arial" w:hAnsi="Arial" w:cs="Arial"/>
                        <w:color w:val="495462"/>
                        <w:sz w:val="14"/>
                        <w:szCs w:val="14"/>
                        <w:lang w:val="sv-SE"/>
                      </w:rPr>
                    </w:pPr>
                    <w:r w:rsidRPr="00CF6328">
                      <w:rPr>
                        <w:rFonts w:ascii="Arial" w:hAnsi="Arial" w:cs="Arial"/>
                        <w:color w:val="495462"/>
                        <w:sz w:val="14"/>
                        <w:szCs w:val="14"/>
                        <w:lang w:val="sv-SE"/>
                      </w:rPr>
                      <w:t>Epiroc</w:t>
                    </w:r>
                    <w:r w:rsidR="00CF6328" w:rsidRPr="00CF6328">
                      <w:rPr>
                        <w:rFonts w:ascii="Arial" w:hAnsi="Arial" w:cs="Arial"/>
                        <w:color w:val="495462"/>
                        <w:sz w:val="14"/>
                        <w:szCs w:val="14"/>
                        <w:lang w:val="sv-SE"/>
                      </w:rPr>
                      <w:t xml:space="preserve"> Rock Drills AB</w:t>
                    </w:r>
                  </w:p>
                  <w:p w:rsidR="004148C6" w:rsidRPr="00CF6328" w:rsidRDefault="004148C6" w:rsidP="002B586F">
                    <w:pPr>
                      <w:pStyle w:val="BasicParagraph"/>
                      <w:rPr>
                        <w:rFonts w:ascii="Arial" w:hAnsi="Arial" w:cs="Arial"/>
                        <w:color w:val="495462"/>
                        <w:sz w:val="14"/>
                        <w:szCs w:val="14"/>
                        <w:lang w:val="sv-SE"/>
                        <w14:numForm w14:val="lining"/>
                      </w:rPr>
                    </w:pPr>
                    <w:r w:rsidRPr="00CF6328">
                      <w:rPr>
                        <w:rFonts w:ascii="Arial" w:hAnsi="Arial" w:cs="Arial"/>
                        <w:color w:val="495462"/>
                        <w:sz w:val="14"/>
                        <w:szCs w:val="14"/>
                        <w:lang w:val="sv-SE"/>
                      </w:rPr>
                      <w:t>SE-</w:t>
                    </w:r>
                    <w:r w:rsidR="00CF6328" w:rsidRPr="00CF6328">
                      <w:rPr>
                        <w:rFonts w:ascii="Arial" w:hAnsi="Arial" w:cs="Arial"/>
                        <w:color w:val="495462"/>
                        <w:sz w:val="14"/>
                        <w:szCs w:val="14"/>
                        <w:lang w:val="sv-SE"/>
                        <w14:numForm w14:val="lining"/>
                      </w:rPr>
                      <w:t>701 91</w:t>
                    </w:r>
                    <w:r w:rsidRPr="00CF6328">
                      <w:rPr>
                        <w:rFonts w:ascii="Arial" w:hAnsi="Arial" w:cs="Arial"/>
                        <w:color w:val="495462"/>
                        <w:sz w:val="14"/>
                        <w:szCs w:val="14"/>
                        <w:lang w:val="sv-SE"/>
                        <w14:numForm w14:val="lining"/>
                      </w:rPr>
                      <w:t xml:space="preserve"> </w:t>
                    </w:r>
                    <w:r w:rsidR="00CF6328" w:rsidRPr="00CF6328">
                      <w:rPr>
                        <w:rFonts w:ascii="Arial" w:hAnsi="Arial" w:cs="Arial"/>
                        <w:color w:val="495462"/>
                        <w:sz w:val="14"/>
                        <w:szCs w:val="14"/>
                        <w:lang w:val="sv-SE"/>
                      </w:rPr>
                      <w:t>Ö</w:t>
                    </w:r>
                    <w:r w:rsidR="00CF6328">
                      <w:rPr>
                        <w:rFonts w:ascii="Arial" w:hAnsi="Arial" w:cs="Arial"/>
                        <w:color w:val="495462"/>
                        <w:sz w:val="14"/>
                        <w:szCs w:val="14"/>
                        <w:lang w:val="sv-SE"/>
                      </w:rPr>
                      <w:t>rebro</w:t>
                    </w:r>
                  </w:p>
                  <w:p w:rsidR="004148C6" w:rsidRPr="00CF6328" w:rsidRDefault="004148C6" w:rsidP="002B586F">
                    <w:pPr>
                      <w:pStyle w:val="BasicParagraph"/>
                      <w:rPr>
                        <w:rFonts w:ascii="Arial" w:hAnsi="Arial" w:cs="Arial"/>
                        <w:color w:val="495462"/>
                        <w:sz w:val="14"/>
                        <w:szCs w:val="14"/>
                        <w:lang w:val="sv-SE"/>
                        <w14:numForm w14:val="lining"/>
                      </w:rPr>
                    </w:pPr>
                    <w:r w:rsidRPr="00CF6328">
                      <w:rPr>
                        <w:rFonts w:ascii="Arial" w:hAnsi="Arial" w:cs="Arial"/>
                        <w:color w:val="495462"/>
                        <w:sz w:val="14"/>
                        <w:szCs w:val="14"/>
                        <w:lang w:val="sv-SE"/>
                      </w:rPr>
                      <w:t>Sweden</w:t>
                    </w:r>
                  </w:p>
                  <w:p w:rsidR="004148C6" w:rsidRPr="00CF6328" w:rsidRDefault="004148C6" w:rsidP="002B586F">
                    <w:pPr>
                      <w:rPr>
                        <w:rFonts w:ascii="Arial" w:hAnsi="Arial" w:cs="Arial"/>
                        <w:lang w:val="sv-SE"/>
                      </w:rPr>
                    </w:pPr>
                  </w:p>
                </w:txbxContent>
              </v:textbox>
              <w10:wrap anchorx="page" anchory="page"/>
            </v:shape>
          </w:pict>
        </mc:Fallback>
      </mc:AlternateContent>
    </w:r>
    <w:r w:rsidR="004148C6">
      <w:rPr>
        <w:noProof/>
        <w:lang w:val="sv-SE" w:eastAsia="sv-SE"/>
      </w:rPr>
      <mc:AlternateContent>
        <mc:Choice Requires="wps">
          <w:drawing>
            <wp:anchor distT="0" distB="0" distL="114300" distR="114300" simplePos="0" relativeHeight="251655168" behindDoc="0" locked="0" layoutInCell="1" allowOverlap="1" wp14:anchorId="22263C4A" wp14:editId="36D29062">
              <wp:simplePos x="0" y="0"/>
              <wp:positionH relativeFrom="page">
                <wp:posOffset>737235</wp:posOffset>
              </wp:positionH>
              <wp:positionV relativeFrom="page">
                <wp:posOffset>9718040</wp:posOffset>
              </wp:positionV>
              <wp:extent cx="6172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rgbClr val="425563"/>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A1F5E"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8.05pt,765.2pt" to="544.0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" strokecolor="#425563"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84" w:rsidRDefault="00553184" w:rsidP="00294C61">
      <w:r>
        <w:separator/>
      </w:r>
    </w:p>
  </w:footnote>
  <w:footnote w:type="continuationSeparator" w:id="0">
    <w:p w:rsidR="00553184" w:rsidRDefault="00553184" w:rsidP="0029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C6" w:rsidRDefault="00A95836" w:rsidP="00704A58">
    <w:pPr>
      <w:pStyle w:val="Header"/>
      <w:tabs>
        <w:tab w:val="clear" w:pos="4320"/>
        <w:tab w:val="clear" w:pos="8640"/>
      </w:tabs>
      <w:jc w:val="right"/>
    </w:pPr>
    <w:r>
      <w:rPr>
        <w:noProof/>
        <w:lang w:val="sv-SE" w:eastAsia="sv-SE"/>
      </w:rPr>
      <w:drawing>
        <wp:anchor distT="0" distB="0" distL="114300" distR="114300" simplePos="0" relativeHeight="251654144" behindDoc="0" locked="0" layoutInCell="1" allowOverlap="1" wp14:anchorId="631638BD" wp14:editId="296A65EA">
          <wp:simplePos x="0" y="0"/>
          <wp:positionH relativeFrom="page">
            <wp:posOffset>5009515</wp:posOffset>
          </wp:positionH>
          <wp:positionV relativeFrom="page">
            <wp:posOffset>836678</wp:posOffset>
          </wp:positionV>
          <wp:extent cx="1800000" cy="33840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Inspired. Long._2_Yellow_CMYK.jpg"/>
                  <pic:cNvPicPr/>
                </pic:nvPicPr>
                <pic:blipFill>
                  <a:blip r:embed="rId1">
                    <a:extLst>
                      <a:ext uri="{28A0092B-C50C-407E-A947-70E740481C1C}">
                        <a14:useLocalDpi xmlns:a14="http://schemas.microsoft.com/office/drawing/2010/main" val="0"/>
                      </a:ext>
                    </a:extLst>
                  </a:blip>
                  <a:stretch>
                    <a:fillRect/>
                  </a:stretch>
                </pic:blipFill>
                <pic:spPr>
                  <a:xfrm>
                    <a:off x="0" y="0"/>
                    <a:ext cx="1800000" cy="338400"/>
                  </a:xfrm>
                  <a:prstGeom prst="rect">
                    <a:avLst/>
                  </a:prstGeom>
                </pic:spPr>
              </pic:pic>
            </a:graphicData>
          </a:graphic>
          <wp14:sizeRelH relativeFrom="margin">
            <wp14:pctWidth>0</wp14:pctWidth>
          </wp14:sizeRelH>
          <wp14:sizeRelV relativeFrom="margin">
            <wp14:pctHeight>0</wp14:pctHeight>
          </wp14:sizeRelV>
        </wp:anchor>
      </w:drawing>
    </w:r>
    <w:r w:rsidR="004148C6">
      <w:rPr>
        <w:noProof/>
        <w:lang w:val="sv-SE" w:eastAsia="sv-SE"/>
      </w:rPr>
      <w:drawing>
        <wp:anchor distT="0" distB="0" distL="114300" distR="114300" simplePos="0" relativeHeight="251653120" behindDoc="0" locked="0" layoutInCell="1" allowOverlap="1" wp14:anchorId="5582613A" wp14:editId="71D495DA">
          <wp:simplePos x="0" y="0"/>
          <wp:positionH relativeFrom="page">
            <wp:posOffset>737235</wp:posOffset>
          </wp:positionH>
          <wp:positionV relativeFrom="page">
            <wp:posOffset>802640</wp:posOffset>
          </wp:positionV>
          <wp:extent cx="1259840" cy="349885"/>
          <wp:effectExtent l="0" t="0" r="1016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roc Logo RGB_300dpi.jpg"/>
                  <pic:cNvPicPr/>
                </pic:nvPicPr>
                <pic:blipFill>
                  <a:blip r:embed="rId2">
                    <a:extLst>
                      <a:ext uri="{28A0092B-C50C-407E-A947-70E740481C1C}">
                        <a14:useLocalDpi xmlns:a14="http://schemas.microsoft.com/office/drawing/2010/main" val="0"/>
                      </a:ext>
                    </a:extLst>
                  </a:blip>
                  <a:stretch>
                    <a:fillRect/>
                  </a:stretch>
                </pic:blipFill>
                <pic:spPr>
                  <a:xfrm>
                    <a:off x="0" y="0"/>
                    <a:ext cx="1259840" cy="349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B"/>
    <w:rsid w:val="0002721B"/>
    <w:rsid w:val="00031CED"/>
    <w:rsid w:val="0004005D"/>
    <w:rsid w:val="00063C9E"/>
    <w:rsid w:val="000A0C63"/>
    <w:rsid w:val="000D2628"/>
    <w:rsid w:val="000D642E"/>
    <w:rsid w:val="000E333B"/>
    <w:rsid w:val="000E3C2C"/>
    <w:rsid w:val="001134FE"/>
    <w:rsid w:val="001331AC"/>
    <w:rsid w:val="00136FFE"/>
    <w:rsid w:val="001E7D49"/>
    <w:rsid w:val="001E7D94"/>
    <w:rsid w:val="00211553"/>
    <w:rsid w:val="002122D2"/>
    <w:rsid w:val="002529D4"/>
    <w:rsid w:val="002717D9"/>
    <w:rsid w:val="00276892"/>
    <w:rsid w:val="00294C61"/>
    <w:rsid w:val="002B03AD"/>
    <w:rsid w:val="002B586F"/>
    <w:rsid w:val="002E5DAF"/>
    <w:rsid w:val="00392AAA"/>
    <w:rsid w:val="003B5492"/>
    <w:rsid w:val="004148C6"/>
    <w:rsid w:val="00423DA0"/>
    <w:rsid w:val="00424D4B"/>
    <w:rsid w:val="00492305"/>
    <w:rsid w:val="004B2621"/>
    <w:rsid w:val="004D4680"/>
    <w:rsid w:val="004F47C9"/>
    <w:rsid w:val="00525159"/>
    <w:rsid w:val="00553184"/>
    <w:rsid w:val="00567228"/>
    <w:rsid w:val="005674DA"/>
    <w:rsid w:val="005701BB"/>
    <w:rsid w:val="005C12B0"/>
    <w:rsid w:val="00602D4E"/>
    <w:rsid w:val="00623179"/>
    <w:rsid w:val="006326AE"/>
    <w:rsid w:val="0063436B"/>
    <w:rsid w:val="00634F02"/>
    <w:rsid w:val="006B0399"/>
    <w:rsid w:val="006B4490"/>
    <w:rsid w:val="006D3AFC"/>
    <w:rsid w:val="00704A58"/>
    <w:rsid w:val="007179A3"/>
    <w:rsid w:val="00727891"/>
    <w:rsid w:val="00791866"/>
    <w:rsid w:val="007E29CD"/>
    <w:rsid w:val="007E6744"/>
    <w:rsid w:val="007F30B6"/>
    <w:rsid w:val="00803CEE"/>
    <w:rsid w:val="00832471"/>
    <w:rsid w:val="00892EF7"/>
    <w:rsid w:val="008A5555"/>
    <w:rsid w:val="009700C5"/>
    <w:rsid w:val="00972568"/>
    <w:rsid w:val="00985F73"/>
    <w:rsid w:val="009A09F1"/>
    <w:rsid w:val="00A06077"/>
    <w:rsid w:val="00A51169"/>
    <w:rsid w:val="00A858B7"/>
    <w:rsid w:val="00A95836"/>
    <w:rsid w:val="00B06AE6"/>
    <w:rsid w:val="00B31801"/>
    <w:rsid w:val="00B55615"/>
    <w:rsid w:val="00B567A0"/>
    <w:rsid w:val="00BF28A7"/>
    <w:rsid w:val="00C1359B"/>
    <w:rsid w:val="00C258E7"/>
    <w:rsid w:val="00C31AC2"/>
    <w:rsid w:val="00C62184"/>
    <w:rsid w:val="00C64D51"/>
    <w:rsid w:val="00C71F7C"/>
    <w:rsid w:val="00CF6328"/>
    <w:rsid w:val="00D048B7"/>
    <w:rsid w:val="00DA31C0"/>
    <w:rsid w:val="00DC7561"/>
    <w:rsid w:val="00E10503"/>
    <w:rsid w:val="00E15968"/>
    <w:rsid w:val="00E25806"/>
    <w:rsid w:val="00E42F53"/>
    <w:rsid w:val="00E507BD"/>
    <w:rsid w:val="00E80567"/>
    <w:rsid w:val="00EA08D5"/>
    <w:rsid w:val="00EC58B1"/>
    <w:rsid w:val="00ED398F"/>
    <w:rsid w:val="00F025FF"/>
    <w:rsid w:val="00F523E5"/>
    <w:rsid w:val="00F84933"/>
    <w:rsid w:val="00F91A00"/>
    <w:rsid w:val="00FB6610"/>
    <w:rsid w:val="00FC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29EBA676"/>
  <w14:defaultImageDpi w14:val="300"/>
  <w15:docId w15:val="{20A1B328-9CC9-45B3-A16D-6527E266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94C61"/>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294C61"/>
    <w:pPr>
      <w:tabs>
        <w:tab w:val="center" w:pos="4320"/>
        <w:tab w:val="right" w:pos="8640"/>
      </w:tabs>
    </w:pPr>
  </w:style>
  <w:style w:type="character" w:customStyle="1" w:styleId="HeaderChar">
    <w:name w:val="Header Char"/>
    <w:basedOn w:val="DefaultParagraphFont"/>
    <w:link w:val="Header"/>
    <w:uiPriority w:val="99"/>
    <w:rsid w:val="00294C61"/>
    <w:rPr>
      <w:sz w:val="24"/>
      <w:szCs w:val="24"/>
      <w:lang w:eastAsia="en-US"/>
    </w:rPr>
  </w:style>
  <w:style w:type="paragraph" w:styleId="Footer">
    <w:name w:val="footer"/>
    <w:basedOn w:val="Normal"/>
    <w:link w:val="FooterChar"/>
    <w:uiPriority w:val="99"/>
    <w:unhideWhenUsed/>
    <w:rsid w:val="00294C61"/>
    <w:pPr>
      <w:tabs>
        <w:tab w:val="center" w:pos="4320"/>
        <w:tab w:val="right" w:pos="8640"/>
      </w:tabs>
    </w:pPr>
  </w:style>
  <w:style w:type="character" w:customStyle="1" w:styleId="FooterChar">
    <w:name w:val="Footer Char"/>
    <w:basedOn w:val="DefaultParagraphFont"/>
    <w:link w:val="Footer"/>
    <w:uiPriority w:val="99"/>
    <w:rsid w:val="00294C61"/>
    <w:rPr>
      <w:sz w:val="24"/>
      <w:szCs w:val="24"/>
      <w:lang w:eastAsia="en-US"/>
    </w:rPr>
  </w:style>
  <w:style w:type="paragraph" w:styleId="BalloonText">
    <w:name w:val="Balloon Text"/>
    <w:basedOn w:val="Normal"/>
    <w:link w:val="BalloonTextChar"/>
    <w:uiPriority w:val="99"/>
    <w:semiHidden/>
    <w:unhideWhenUsed/>
    <w:rsid w:val="00294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C61"/>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E507BD"/>
  </w:style>
  <w:style w:type="paragraph" w:styleId="Caption">
    <w:name w:val="caption"/>
    <w:basedOn w:val="Normal"/>
    <w:next w:val="Normal"/>
    <w:uiPriority w:val="35"/>
    <w:unhideWhenUsed/>
    <w:qFormat/>
    <w:rsid w:val="00B06AE6"/>
    <w:pPr>
      <w:spacing w:after="200"/>
    </w:pPr>
    <w:rPr>
      <w:b/>
      <w:bCs/>
      <w:color w:val="4F81BD" w:themeColor="accent1"/>
      <w:sz w:val="18"/>
      <w:szCs w:val="18"/>
    </w:rPr>
  </w:style>
  <w:style w:type="character" w:styleId="Hyperlink">
    <w:name w:val="Hyperlink"/>
    <w:basedOn w:val="DefaultParagraphFont"/>
    <w:uiPriority w:val="99"/>
    <w:unhideWhenUsed/>
    <w:rsid w:val="004148C6"/>
    <w:rPr>
      <w:color w:val="0000FF" w:themeColor="hyperlink"/>
      <w:u w:val="single"/>
    </w:rPr>
  </w:style>
  <w:style w:type="paragraph" w:styleId="NormalWeb">
    <w:name w:val="Normal (Web)"/>
    <w:basedOn w:val="Normal"/>
    <w:uiPriority w:val="99"/>
    <w:semiHidden/>
    <w:unhideWhenUsed/>
    <w:rsid w:val="000E3C2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39817">
      <w:bodyDiv w:val="1"/>
      <w:marLeft w:val="0"/>
      <w:marRight w:val="0"/>
      <w:marTop w:val="0"/>
      <w:marBottom w:val="0"/>
      <w:divBdr>
        <w:top w:val="none" w:sz="0" w:space="0" w:color="auto"/>
        <w:left w:val="none" w:sz="0" w:space="0" w:color="auto"/>
        <w:bottom w:val="none" w:sz="0" w:space="0" w:color="auto"/>
        <w:right w:val="none" w:sz="0" w:space="0" w:color="auto"/>
      </w:divBdr>
    </w:div>
    <w:div w:id="1151293225">
      <w:bodyDiv w:val="1"/>
      <w:marLeft w:val="0"/>
      <w:marRight w:val="0"/>
      <w:marTop w:val="0"/>
      <w:marBottom w:val="0"/>
      <w:divBdr>
        <w:top w:val="none" w:sz="0" w:space="0" w:color="auto"/>
        <w:left w:val="none" w:sz="0" w:space="0" w:color="auto"/>
        <w:bottom w:val="none" w:sz="0" w:space="0" w:color="auto"/>
        <w:right w:val="none" w:sz="0" w:space="0" w:color="auto"/>
      </w:divBdr>
    </w:div>
    <w:div w:id="1510754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tmgssefs01\MarketDoc$\Surface%20and%20Exploration%20Drilling\2.%20Drill%20rigs\5.%20Automation\2.%20Projects\GoldCorp%20Full%20autonomous\Communication\Press%20release\www.epirocgroup.com" TargetMode="External"/><Relationship Id="rId3" Type="http://schemas.openxmlformats.org/officeDocument/2006/relationships/settings" Target="settings.xml"/><Relationship Id="rId7" Type="http://schemas.openxmlformats.org/officeDocument/2006/relationships/hyperlink" Target="mailto:mayya.popova@epiro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5332-7686-4164-8748-794E339D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564</Words>
  <Characters>3662</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tmgahe</dc:creator>
  <cp:keywords/>
  <dc:description/>
  <cp:lastModifiedBy>Fredrik Ternstrom</cp:lastModifiedBy>
  <cp:revision>13</cp:revision>
  <cp:lastPrinted>2019-04-01T18:43:00Z</cp:lastPrinted>
  <dcterms:created xsi:type="dcterms:W3CDTF">2019-06-20T05:35:00Z</dcterms:created>
  <dcterms:modified xsi:type="dcterms:W3CDTF">2019-06-24T13:36:00Z</dcterms:modified>
</cp:coreProperties>
</file>